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A9532" w14:textId="018E0241" w:rsidR="00602096" w:rsidRPr="00602096" w:rsidRDefault="00602096" w:rsidP="00602096">
      <w:pPr>
        <w:ind w:hanging="1350"/>
        <w:rPr>
          <w:b/>
          <w:bCs/>
        </w:rPr>
      </w:pPr>
      <w:r w:rsidRPr="00602096">
        <w:rPr>
          <w:b/>
          <w:bCs/>
          <w:sz w:val="28"/>
          <w:szCs w:val="28"/>
        </w:rPr>
        <w:t>Section – 1: General Information</w:t>
      </w:r>
    </w:p>
    <w:tbl>
      <w:tblPr>
        <w:tblW w:w="14310" w:type="dxa"/>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2160"/>
        <w:gridCol w:w="1440"/>
        <w:gridCol w:w="1344"/>
        <w:gridCol w:w="6"/>
        <w:gridCol w:w="900"/>
        <w:gridCol w:w="1445"/>
        <w:gridCol w:w="715"/>
        <w:gridCol w:w="540"/>
        <w:gridCol w:w="1350"/>
        <w:gridCol w:w="1170"/>
      </w:tblGrid>
      <w:tr w:rsidR="005E2E0A" w:rsidRPr="00980990" w14:paraId="04DEB9FA" w14:textId="77777777" w:rsidTr="00602096">
        <w:trPr>
          <w:trHeight w:val="182"/>
        </w:trPr>
        <w:tc>
          <w:tcPr>
            <w:tcW w:w="3240" w:type="dxa"/>
            <w:vAlign w:val="center"/>
          </w:tcPr>
          <w:p w14:paraId="01D027DF" w14:textId="4470C922" w:rsidR="005E2E0A" w:rsidRPr="005E2E0A" w:rsidRDefault="005E2E0A" w:rsidP="005E2E0A">
            <w:pPr>
              <w:spacing w:line="276" w:lineRule="auto"/>
              <w:rPr>
                <w:rFonts w:asciiTheme="minorHAnsi" w:hAnsiTheme="minorHAnsi" w:cs="Arial"/>
                <w:b/>
                <w:bCs/>
                <w:sz w:val="24"/>
                <w:szCs w:val="24"/>
              </w:rPr>
            </w:pPr>
            <w:r w:rsidRPr="005E2E0A">
              <w:rPr>
                <w:rFonts w:asciiTheme="minorHAnsi" w:hAnsiTheme="minorHAnsi" w:cs="Arial"/>
                <w:b/>
                <w:bCs/>
                <w:sz w:val="24"/>
                <w:szCs w:val="24"/>
              </w:rPr>
              <w:t>Choose:</w:t>
            </w:r>
          </w:p>
        </w:tc>
        <w:tc>
          <w:tcPr>
            <w:tcW w:w="11070" w:type="dxa"/>
            <w:gridSpan w:val="10"/>
            <w:vAlign w:val="center"/>
          </w:tcPr>
          <w:p w14:paraId="299644EB" w14:textId="636D5D9C" w:rsidR="005E2E0A" w:rsidRPr="005E2E0A" w:rsidRDefault="00000000" w:rsidP="005E2E0A">
            <w:pPr>
              <w:spacing w:line="276" w:lineRule="auto"/>
              <w:rPr>
                <w:rFonts w:asciiTheme="minorHAnsi" w:hAnsiTheme="minorHAnsi" w:cs="Arial"/>
                <w:color w:val="0000CC"/>
                <w:sz w:val="24"/>
                <w:szCs w:val="24"/>
              </w:rPr>
            </w:pPr>
            <w:sdt>
              <w:sdtPr>
                <w:rPr>
                  <w:rFonts w:asciiTheme="minorHAnsi" w:hAnsiTheme="minorHAnsi" w:cstheme="minorHAnsi"/>
                  <w:b/>
                  <w:bCs/>
                  <w:sz w:val="24"/>
                  <w:szCs w:val="24"/>
                  <w:lang w:val="en-GB"/>
                </w:rPr>
                <w:id w:val="590589762"/>
                <w14:checkbox>
                  <w14:checked w14:val="0"/>
                  <w14:checkedState w14:val="2612" w14:font="MS Gothic"/>
                  <w14:uncheckedState w14:val="2610" w14:font="MS Gothic"/>
                </w14:checkbox>
              </w:sdtPr>
              <w:sdtContent>
                <w:r w:rsidR="005E2E0A" w:rsidRPr="005E2E0A">
                  <w:rPr>
                    <w:rFonts w:ascii="Segoe UI Symbol" w:eastAsia="MS Gothic" w:hAnsi="Segoe UI Symbol" w:cs="Segoe UI Symbol"/>
                    <w:b/>
                    <w:bCs/>
                    <w:sz w:val="24"/>
                    <w:szCs w:val="24"/>
                    <w:lang w:val="en-GB"/>
                  </w:rPr>
                  <w:t>☐</w:t>
                </w:r>
              </w:sdtContent>
            </w:sdt>
            <w:r w:rsidR="005E2E0A" w:rsidRPr="005E2E0A">
              <w:rPr>
                <w:rFonts w:asciiTheme="minorHAnsi" w:hAnsiTheme="minorHAnsi" w:cstheme="minorHAnsi"/>
                <w:b/>
                <w:bCs/>
                <w:sz w:val="24"/>
                <w:szCs w:val="24"/>
              </w:rPr>
              <w:t xml:space="preserve"> Initial – New Application</w:t>
            </w:r>
            <w:r w:rsidR="005E2E0A" w:rsidRPr="005E2E0A">
              <w:rPr>
                <w:rFonts w:asciiTheme="minorHAnsi" w:hAnsiTheme="minorHAnsi" w:cstheme="minorHAnsi"/>
                <w:sz w:val="24"/>
                <w:szCs w:val="24"/>
              </w:rPr>
              <w:t xml:space="preserve">      </w:t>
            </w:r>
            <w:sdt>
              <w:sdtPr>
                <w:rPr>
                  <w:rFonts w:asciiTheme="minorHAnsi" w:hAnsiTheme="minorHAnsi" w:cstheme="minorHAnsi"/>
                  <w:b/>
                  <w:bCs/>
                  <w:color w:val="3A7C22" w:themeColor="accent6" w:themeShade="BF"/>
                  <w:sz w:val="24"/>
                  <w:szCs w:val="24"/>
                  <w:lang w:val="en-GB"/>
                </w:rPr>
                <w:id w:val="-802073000"/>
                <w14:checkbox>
                  <w14:checked w14:val="0"/>
                  <w14:checkedState w14:val="2612" w14:font="MS Gothic"/>
                  <w14:uncheckedState w14:val="2610" w14:font="MS Gothic"/>
                </w14:checkbox>
              </w:sdtPr>
              <w:sdtContent>
                <w:r w:rsidR="005E2E0A" w:rsidRPr="005E2E0A">
                  <w:rPr>
                    <w:rFonts w:ascii="MS Gothic" w:eastAsia="MS Gothic" w:hAnsi="MS Gothic" w:cstheme="minorHAnsi" w:hint="eastAsia"/>
                    <w:b/>
                    <w:bCs/>
                    <w:color w:val="3A7C22" w:themeColor="accent6" w:themeShade="BF"/>
                    <w:sz w:val="24"/>
                    <w:szCs w:val="24"/>
                    <w:lang w:val="en-GB"/>
                  </w:rPr>
                  <w:t>☐</w:t>
                </w:r>
              </w:sdtContent>
            </w:sdt>
            <w:r w:rsidR="005E2E0A" w:rsidRPr="005E2E0A">
              <w:rPr>
                <w:rFonts w:asciiTheme="minorHAnsi" w:hAnsiTheme="minorHAnsi" w:cstheme="minorHAnsi"/>
                <w:b/>
                <w:bCs/>
                <w:color w:val="3A7C22" w:themeColor="accent6" w:themeShade="BF"/>
                <w:sz w:val="24"/>
                <w:szCs w:val="24"/>
              </w:rPr>
              <w:t xml:space="preserve"> </w:t>
            </w:r>
            <w:proofErr w:type="spellStart"/>
            <w:r w:rsidR="005E2E0A" w:rsidRPr="005E2E0A">
              <w:rPr>
                <w:rFonts w:asciiTheme="minorHAnsi" w:hAnsiTheme="minorHAnsi" w:cstheme="minorHAnsi"/>
                <w:b/>
                <w:bCs/>
                <w:color w:val="3A7C22" w:themeColor="accent6" w:themeShade="BF"/>
                <w:sz w:val="24"/>
                <w:szCs w:val="24"/>
              </w:rPr>
              <w:t>Application</w:t>
            </w:r>
            <w:proofErr w:type="spellEnd"/>
            <w:r w:rsidR="005E2E0A" w:rsidRPr="005E2E0A">
              <w:rPr>
                <w:rFonts w:asciiTheme="minorHAnsi" w:hAnsiTheme="minorHAnsi" w:cstheme="minorHAnsi"/>
                <w:b/>
                <w:bCs/>
                <w:color w:val="3A7C22" w:themeColor="accent6" w:themeShade="BF"/>
                <w:sz w:val="24"/>
                <w:szCs w:val="24"/>
              </w:rPr>
              <w:t xml:space="preserve"> for Scope Extension      </w:t>
            </w:r>
            <w:sdt>
              <w:sdtPr>
                <w:rPr>
                  <w:rFonts w:asciiTheme="minorHAnsi" w:hAnsiTheme="minorHAnsi" w:cstheme="minorHAnsi"/>
                  <w:b/>
                  <w:bCs/>
                  <w:color w:val="0000CC"/>
                  <w:sz w:val="24"/>
                  <w:szCs w:val="24"/>
                  <w:lang w:val="en-GB"/>
                </w:rPr>
                <w:id w:val="-1243476114"/>
                <w14:checkbox>
                  <w14:checked w14:val="0"/>
                  <w14:checkedState w14:val="2612" w14:font="MS Gothic"/>
                  <w14:uncheckedState w14:val="2610" w14:font="MS Gothic"/>
                </w14:checkbox>
              </w:sdtPr>
              <w:sdtContent>
                <w:r w:rsidR="005E2E0A" w:rsidRPr="005E2E0A">
                  <w:rPr>
                    <w:rFonts w:ascii="Segoe UI Symbol" w:eastAsia="MS Gothic" w:hAnsi="Segoe UI Symbol" w:cs="Segoe UI Symbol"/>
                    <w:b/>
                    <w:bCs/>
                    <w:color w:val="0000CC"/>
                    <w:sz w:val="24"/>
                    <w:szCs w:val="24"/>
                    <w:lang w:val="en-GB"/>
                  </w:rPr>
                  <w:t>☐</w:t>
                </w:r>
              </w:sdtContent>
            </w:sdt>
            <w:r w:rsidR="005E2E0A" w:rsidRPr="005E2E0A">
              <w:rPr>
                <w:rFonts w:asciiTheme="minorHAnsi" w:hAnsiTheme="minorHAnsi" w:cstheme="minorHAnsi"/>
                <w:b/>
                <w:bCs/>
                <w:color w:val="0000CC"/>
                <w:sz w:val="24"/>
                <w:szCs w:val="24"/>
              </w:rPr>
              <w:t xml:space="preserve"> Application for New Location</w:t>
            </w:r>
            <w:r w:rsidR="005E2E0A" w:rsidRPr="005E2E0A">
              <w:rPr>
                <w:rFonts w:asciiTheme="minorHAnsi" w:hAnsiTheme="minorHAnsi" w:cstheme="minorHAnsi"/>
                <w:sz w:val="24"/>
                <w:szCs w:val="24"/>
              </w:rPr>
              <w:t xml:space="preserve"> </w:t>
            </w:r>
          </w:p>
        </w:tc>
      </w:tr>
      <w:tr w:rsidR="00215DA2" w:rsidRPr="00980990" w14:paraId="3161FCBE" w14:textId="77777777" w:rsidTr="00602096">
        <w:trPr>
          <w:trHeight w:val="182"/>
        </w:trPr>
        <w:tc>
          <w:tcPr>
            <w:tcW w:w="3240" w:type="dxa"/>
            <w:vAlign w:val="center"/>
          </w:tcPr>
          <w:p w14:paraId="1B59C089" w14:textId="77777777" w:rsidR="00215DA2" w:rsidRDefault="00215DA2" w:rsidP="005E2E0A">
            <w:pPr>
              <w:spacing w:line="276" w:lineRule="auto"/>
              <w:rPr>
                <w:rFonts w:asciiTheme="minorHAnsi" w:hAnsiTheme="minorHAnsi" w:cs="Arial"/>
                <w:b/>
                <w:bCs/>
              </w:rPr>
            </w:pPr>
            <w:r>
              <w:rPr>
                <w:rFonts w:asciiTheme="minorHAnsi" w:hAnsiTheme="minorHAnsi" w:cs="Arial"/>
                <w:b/>
                <w:bCs/>
              </w:rPr>
              <w:t>O</w:t>
            </w:r>
            <w:r w:rsidRPr="00DA3D9F">
              <w:rPr>
                <w:rFonts w:asciiTheme="minorHAnsi" w:hAnsiTheme="minorHAnsi" w:cs="Arial"/>
                <w:b/>
                <w:bCs/>
              </w:rPr>
              <w:t>rganization</w:t>
            </w:r>
            <w:r>
              <w:rPr>
                <w:rFonts w:asciiTheme="minorHAnsi" w:hAnsiTheme="minorHAnsi" w:cs="Arial"/>
                <w:b/>
                <w:bCs/>
              </w:rPr>
              <w:t xml:space="preserve"> Name </w:t>
            </w:r>
          </w:p>
          <w:p w14:paraId="6E3EC844" w14:textId="223B03F6" w:rsidR="00215DA2" w:rsidRPr="00DA3D9F" w:rsidRDefault="00215DA2" w:rsidP="005E2E0A">
            <w:pPr>
              <w:spacing w:line="276" w:lineRule="auto"/>
              <w:rPr>
                <w:rFonts w:asciiTheme="minorHAnsi" w:hAnsiTheme="minorHAnsi" w:cs="Arial"/>
                <w:b/>
                <w:bCs/>
              </w:rPr>
            </w:pPr>
            <w:r w:rsidRPr="00602096">
              <w:rPr>
                <w:rFonts w:asciiTheme="minorHAnsi" w:hAnsiTheme="minorHAnsi" w:cs="Arial"/>
                <w:i/>
                <w:iCs/>
                <w:color w:val="EE0000"/>
                <w:sz w:val="18"/>
                <w:szCs w:val="18"/>
              </w:rPr>
              <w:t>(Legal entity name – as in commercial/trade license)</w:t>
            </w:r>
            <w:r w:rsidRPr="00602096">
              <w:rPr>
                <w:rFonts w:asciiTheme="minorHAnsi" w:hAnsiTheme="minorHAnsi" w:cs="Arial"/>
                <w:b/>
                <w:bCs/>
                <w:color w:val="EE0000"/>
                <w:sz w:val="18"/>
                <w:szCs w:val="18"/>
              </w:rPr>
              <w:t xml:space="preserve">  </w:t>
            </w:r>
          </w:p>
        </w:tc>
        <w:tc>
          <w:tcPr>
            <w:tcW w:w="4950" w:type="dxa"/>
            <w:gridSpan w:val="4"/>
            <w:vAlign w:val="center"/>
          </w:tcPr>
          <w:p w14:paraId="46F71AE6" w14:textId="77777777" w:rsidR="00215DA2" w:rsidRDefault="00215DA2" w:rsidP="005E2E0A">
            <w:pPr>
              <w:spacing w:line="276" w:lineRule="auto"/>
              <w:rPr>
                <w:rFonts w:asciiTheme="minorHAnsi" w:hAnsiTheme="minorHAnsi" w:cs="Arial"/>
                <w:color w:val="0000CC"/>
              </w:rPr>
            </w:pPr>
          </w:p>
          <w:p w14:paraId="0F033A4C" w14:textId="77777777" w:rsidR="00215DA2" w:rsidRDefault="00215DA2" w:rsidP="005E2E0A">
            <w:pPr>
              <w:spacing w:line="276" w:lineRule="auto"/>
              <w:rPr>
                <w:rFonts w:asciiTheme="minorHAnsi" w:hAnsiTheme="minorHAnsi" w:cs="Arial"/>
                <w:color w:val="0000CC"/>
              </w:rPr>
            </w:pPr>
          </w:p>
          <w:p w14:paraId="4C931ADC" w14:textId="77777777" w:rsidR="00215DA2" w:rsidRPr="00FC768D" w:rsidRDefault="00215DA2" w:rsidP="005E2E0A">
            <w:pPr>
              <w:spacing w:line="276" w:lineRule="auto"/>
              <w:rPr>
                <w:rFonts w:asciiTheme="minorHAnsi" w:hAnsiTheme="minorHAnsi" w:cs="Arial"/>
                <w:color w:val="0000CC"/>
              </w:rPr>
            </w:pPr>
          </w:p>
        </w:tc>
        <w:tc>
          <w:tcPr>
            <w:tcW w:w="3060" w:type="dxa"/>
            <w:gridSpan w:val="3"/>
            <w:vAlign w:val="center"/>
          </w:tcPr>
          <w:p w14:paraId="427A4064" w14:textId="1A19A920" w:rsidR="00215DA2" w:rsidRPr="00215DA2" w:rsidRDefault="00215DA2" w:rsidP="005E2E0A">
            <w:pPr>
              <w:spacing w:line="276" w:lineRule="auto"/>
              <w:rPr>
                <w:rFonts w:asciiTheme="minorHAnsi" w:hAnsiTheme="minorHAnsi" w:cs="Arial"/>
                <w:b/>
                <w:bCs/>
              </w:rPr>
            </w:pPr>
            <w:r w:rsidRPr="00215DA2">
              <w:rPr>
                <w:rFonts w:asciiTheme="minorHAnsi" w:hAnsiTheme="minorHAnsi" w:cs="Arial"/>
                <w:b/>
                <w:bCs/>
              </w:rPr>
              <w:t>Legal License#</w:t>
            </w:r>
          </w:p>
        </w:tc>
        <w:tc>
          <w:tcPr>
            <w:tcW w:w="3060" w:type="dxa"/>
            <w:gridSpan w:val="3"/>
            <w:vAlign w:val="center"/>
          </w:tcPr>
          <w:p w14:paraId="03140073" w14:textId="5A7EC687" w:rsidR="00215DA2" w:rsidRPr="00FC768D" w:rsidRDefault="00215DA2" w:rsidP="005E2E0A">
            <w:pPr>
              <w:spacing w:line="276" w:lineRule="auto"/>
              <w:rPr>
                <w:rFonts w:asciiTheme="minorHAnsi" w:hAnsiTheme="minorHAnsi" w:cs="Arial"/>
                <w:color w:val="0000CC"/>
              </w:rPr>
            </w:pPr>
          </w:p>
        </w:tc>
      </w:tr>
      <w:tr w:rsidR="00F368A7" w:rsidRPr="00980990" w14:paraId="3C7369B9" w14:textId="77777777" w:rsidTr="00602096">
        <w:trPr>
          <w:trHeight w:val="182"/>
        </w:trPr>
        <w:tc>
          <w:tcPr>
            <w:tcW w:w="3240" w:type="dxa"/>
            <w:vAlign w:val="center"/>
          </w:tcPr>
          <w:p w14:paraId="6A6BA6AA" w14:textId="6646E58C" w:rsidR="00F368A7" w:rsidRPr="00E15527" w:rsidRDefault="00F368A7" w:rsidP="00E15527">
            <w:pPr>
              <w:rPr>
                <w:rFonts w:asciiTheme="minorHAnsi" w:hAnsiTheme="minorHAnsi" w:cs="Arial"/>
              </w:rPr>
            </w:pPr>
            <w:r w:rsidRPr="00DA3D9F">
              <w:rPr>
                <w:rFonts w:asciiTheme="minorHAnsi" w:hAnsiTheme="minorHAnsi" w:cs="Arial"/>
                <w:b/>
                <w:bCs/>
              </w:rPr>
              <w:t>Legal status</w:t>
            </w:r>
            <w:r>
              <w:rPr>
                <w:rFonts w:asciiTheme="minorHAnsi" w:hAnsiTheme="minorHAnsi" w:cs="Arial"/>
                <w:b/>
                <w:bCs/>
              </w:rPr>
              <w:t xml:space="preserve">:                                                     </w:t>
            </w:r>
          </w:p>
        </w:tc>
        <w:tc>
          <w:tcPr>
            <w:tcW w:w="11070" w:type="dxa"/>
            <w:gridSpan w:val="10"/>
            <w:vAlign w:val="center"/>
          </w:tcPr>
          <w:p w14:paraId="1A049276" w14:textId="54871D6B" w:rsidR="00F368A7" w:rsidRPr="00E15527" w:rsidRDefault="00000000" w:rsidP="00E15527">
            <w:pPr>
              <w:rPr>
                <w:rFonts w:asciiTheme="minorHAnsi" w:hAnsiTheme="minorHAnsi" w:cs="Arial"/>
              </w:rPr>
            </w:pPr>
            <w:sdt>
              <w:sdtPr>
                <w:rPr>
                  <w:lang w:val="en-GB"/>
                </w:rPr>
                <w:id w:val="-413868589"/>
                <w14:checkbox>
                  <w14:checked w14:val="0"/>
                  <w14:checkedState w14:val="2612" w14:font="MS Gothic"/>
                  <w14:uncheckedState w14:val="2610" w14:font="MS Gothic"/>
                </w14:checkbox>
              </w:sdtPr>
              <w:sdtContent>
                <w:r w:rsidR="00F368A7">
                  <w:rPr>
                    <w:rFonts w:ascii="MS Gothic" w:eastAsia="MS Gothic" w:hAnsi="MS Gothic" w:hint="eastAsia"/>
                    <w:lang w:val="en-GB"/>
                  </w:rPr>
                  <w:t>☐</w:t>
                </w:r>
              </w:sdtContent>
            </w:sdt>
            <w:r w:rsidR="00F368A7" w:rsidRPr="00980990">
              <w:rPr>
                <w:rFonts w:asciiTheme="minorHAnsi" w:hAnsiTheme="minorHAnsi" w:cs="Arial"/>
              </w:rPr>
              <w:t xml:space="preserve"> Private limited </w:t>
            </w:r>
            <w:r w:rsidR="00F368A7">
              <w:rPr>
                <w:rFonts w:asciiTheme="minorHAnsi" w:hAnsiTheme="minorHAnsi" w:cs="Arial"/>
              </w:rPr>
              <w:t xml:space="preserve">                </w:t>
            </w:r>
            <w:sdt>
              <w:sdtPr>
                <w:rPr>
                  <w:lang w:val="en-GB"/>
                </w:rPr>
                <w:id w:val="479666222"/>
                <w14:checkbox>
                  <w14:checked w14:val="0"/>
                  <w14:checkedState w14:val="2612" w14:font="MS Gothic"/>
                  <w14:uncheckedState w14:val="2610" w14:font="MS Gothic"/>
                </w14:checkbox>
              </w:sdtPr>
              <w:sdtContent>
                <w:r w:rsidR="00F368A7">
                  <w:rPr>
                    <w:rFonts w:ascii="MS Gothic" w:eastAsia="MS Gothic" w:hAnsi="MS Gothic" w:hint="eastAsia"/>
                    <w:lang w:val="en-GB"/>
                  </w:rPr>
                  <w:t>☐</w:t>
                </w:r>
              </w:sdtContent>
            </w:sdt>
            <w:r w:rsidR="00F368A7" w:rsidRPr="00980990">
              <w:rPr>
                <w:rFonts w:asciiTheme="minorHAnsi" w:hAnsiTheme="minorHAnsi" w:cs="Arial"/>
              </w:rPr>
              <w:t xml:space="preserve"> </w:t>
            </w:r>
            <w:r w:rsidR="00F368A7">
              <w:rPr>
                <w:rFonts w:asciiTheme="minorHAnsi" w:hAnsiTheme="minorHAnsi" w:cs="Arial"/>
              </w:rPr>
              <w:t xml:space="preserve">Government body         </w:t>
            </w:r>
            <w:sdt>
              <w:sdtPr>
                <w:rPr>
                  <w:lang w:val="en-GB"/>
                </w:rPr>
                <w:id w:val="489523718"/>
                <w14:checkbox>
                  <w14:checked w14:val="0"/>
                  <w14:checkedState w14:val="2612" w14:font="MS Gothic"/>
                  <w14:uncheckedState w14:val="2610" w14:font="MS Gothic"/>
                </w14:checkbox>
              </w:sdtPr>
              <w:sdtContent>
                <w:r w:rsidR="00F368A7">
                  <w:rPr>
                    <w:rFonts w:ascii="MS Gothic" w:eastAsia="MS Gothic" w:hAnsi="MS Gothic" w:hint="eastAsia"/>
                    <w:lang w:val="en-GB"/>
                  </w:rPr>
                  <w:t>☐</w:t>
                </w:r>
              </w:sdtContent>
            </w:sdt>
            <w:r w:rsidR="00F368A7" w:rsidRPr="00980990">
              <w:rPr>
                <w:rFonts w:asciiTheme="minorHAnsi" w:hAnsiTheme="minorHAnsi" w:cs="Arial"/>
              </w:rPr>
              <w:t xml:space="preserve"> Other:</w:t>
            </w:r>
          </w:p>
        </w:tc>
      </w:tr>
      <w:tr w:rsidR="00E15527" w:rsidRPr="00980990" w14:paraId="63AF8CAA" w14:textId="77777777" w:rsidTr="00602096">
        <w:trPr>
          <w:trHeight w:val="67"/>
        </w:trPr>
        <w:tc>
          <w:tcPr>
            <w:tcW w:w="3240" w:type="dxa"/>
            <w:vAlign w:val="center"/>
          </w:tcPr>
          <w:p w14:paraId="1729CB03" w14:textId="699D7EC8" w:rsidR="00E15527" w:rsidRPr="00DA3D9F" w:rsidRDefault="00E15527" w:rsidP="00E15527">
            <w:pPr>
              <w:spacing w:line="276" w:lineRule="auto"/>
              <w:rPr>
                <w:rFonts w:asciiTheme="minorHAnsi" w:hAnsiTheme="minorHAnsi" w:cs="Arial"/>
                <w:b/>
                <w:bCs/>
              </w:rPr>
            </w:pPr>
            <w:r>
              <w:rPr>
                <w:rFonts w:asciiTheme="minorHAnsi" w:hAnsiTheme="minorHAnsi" w:cs="Arial"/>
                <w:b/>
                <w:bCs/>
              </w:rPr>
              <w:t>Organization Address</w:t>
            </w:r>
          </w:p>
        </w:tc>
        <w:tc>
          <w:tcPr>
            <w:tcW w:w="11070" w:type="dxa"/>
            <w:gridSpan w:val="10"/>
            <w:vAlign w:val="center"/>
          </w:tcPr>
          <w:p w14:paraId="395DEF3B" w14:textId="77777777" w:rsidR="00E15527" w:rsidRPr="00FC768D" w:rsidRDefault="00E15527" w:rsidP="00E15527">
            <w:pPr>
              <w:spacing w:line="276" w:lineRule="auto"/>
              <w:rPr>
                <w:rFonts w:asciiTheme="minorHAnsi" w:hAnsiTheme="minorHAnsi" w:cs="Arial"/>
                <w:color w:val="0000CC"/>
              </w:rPr>
            </w:pPr>
          </w:p>
        </w:tc>
      </w:tr>
      <w:tr w:rsidR="00E15527" w:rsidRPr="00980990" w14:paraId="270697AE" w14:textId="77777777" w:rsidTr="00602096">
        <w:trPr>
          <w:trHeight w:val="67"/>
        </w:trPr>
        <w:tc>
          <w:tcPr>
            <w:tcW w:w="3240" w:type="dxa"/>
            <w:vAlign w:val="center"/>
          </w:tcPr>
          <w:p w14:paraId="60B4349E" w14:textId="12E82494" w:rsidR="00E15527" w:rsidRPr="00DA3D9F" w:rsidRDefault="00E15527" w:rsidP="00E15527">
            <w:pPr>
              <w:spacing w:line="276" w:lineRule="auto"/>
              <w:rPr>
                <w:rFonts w:asciiTheme="minorHAnsi" w:hAnsiTheme="minorHAnsi" w:cs="Arial"/>
                <w:b/>
                <w:bCs/>
                <w:highlight w:val="green"/>
              </w:rPr>
            </w:pPr>
            <w:r w:rsidRPr="00FC768D">
              <w:rPr>
                <w:rFonts w:asciiTheme="minorHAnsi" w:hAnsiTheme="minorHAnsi" w:cs="Arial"/>
                <w:b/>
                <w:bCs/>
              </w:rPr>
              <w:t>Website:</w:t>
            </w:r>
            <w:r w:rsidRPr="00FC768D">
              <w:rPr>
                <w:rFonts w:asciiTheme="minorHAnsi" w:hAnsiTheme="minorHAnsi" w:cs="Arial"/>
                <w:b/>
                <w:bCs/>
                <w:color w:val="0000CC"/>
              </w:rPr>
              <w:t xml:space="preserve"> </w:t>
            </w:r>
          </w:p>
        </w:tc>
        <w:tc>
          <w:tcPr>
            <w:tcW w:w="4950" w:type="dxa"/>
            <w:gridSpan w:val="4"/>
            <w:vAlign w:val="center"/>
          </w:tcPr>
          <w:p w14:paraId="204D67A6" w14:textId="77777777" w:rsidR="00E15527" w:rsidRPr="00FC768D" w:rsidRDefault="00E15527" w:rsidP="00E15527">
            <w:pPr>
              <w:spacing w:line="276" w:lineRule="auto"/>
              <w:rPr>
                <w:rFonts w:asciiTheme="minorHAnsi" w:hAnsiTheme="minorHAnsi" w:cs="Arial"/>
                <w:color w:val="0000CC"/>
              </w:rPr>
            </w:pPr>
          </w:p>
        </w:tc>
        <w:tc>
          <w:tcPr>
            <w:tcW w:w="2345" w:type="dxa"/>
            <w:gridSpan w:val="2"/>
            <w:vAlign w:val="center"/>
          </w:tcPr>
          <w:p w14:paraId="548E0AD8" w14:textId="4AC026A8" w:rsidR="00E15527" w:rsidRPr="005E2E0A" w:rsidRDefault="00E15527" w:rsidP="00E15527">
            <w:pPr>
              <w:spacing w:line="276" w:lineRule="auto"/>
              <w:rPr>
                <w:rFonts w:asciiTheme="minorHAnsi" w:hAnsiTheme="minorHAnsi" w:cs="Arial"/>
                <w:b/>
                <w:bCs/>
              </w:rPr>
            </w:pPr>
            <w:r w:rsidRPr="005E2E0A">
              <w:rPr>
                <w:rFonts w:asciiTheme="minorHAnsi" w:hAnsiTheme="minorHAnsi" w:cs="Arial"/>
                <w:b/>
                <w:bCs/>
              </w:rPr>
              <w:t>Phone Number</w:t>
            </w:r>
          </w:p>
        </w:tc>
        <w:tc>
          <w:tcPr>
            <w:tcW w:w="3775" w:type="dxa"/>
            <w:gridSpan w:val="4"/>
            <w:vAlign w:val="center"/>
          </w:tcPr>
          <w:p w14:paraId="7C536996" w14:textId="0AC306A5" w:rsidR="00E15527" w:rsidRPr="00FC768D" w:rsidRDefault="00E15527" w:rsidP="00E15527">
            <w:pPr>
              <w:spacing w:line="276" w:lineRule="auto"/>
              <w:rPr>
                <w:rFonts w:asciiTheme="minorHAnsi" w:hAnsiTheme="minorHAnsi" w:cs="Arial"/>
                <w:color w:val="0000CC"/>
              </w:rPr>
            </w:pPr>
            <w:r>
              <w:rPr>
                <w:rFonts w:asciiTheme="minorHAnsi" w:hAnsiTheme="minorHAnsi" w:cs="Arial"/>
                <w:b/>
                <w:bCs/>
              </w:rPr>
              <w:t>Name of the contact person from</w:t>
            </w:r>
          </w:p>
        </w:tc>
      </w:tr>
      <w:tr w:rsidR="00E15527" w:rsidRPr="00980990" w14:paraId="14C192C5" w14:textId="77777777" w:rsidTr="00CF64B5">
        <w:trPr>
          <w:trHeight w:val="67"/>
        </w:trPr>
        <w:tc>
          <w:tcPr>
            <w:tcW w:w="14310" w:type="dxa"/>
            <w:gridSpan w:val="11"/>
            <w:shd w:val="clear" w:color="auto" w:fill="E3EFF9"/>
            <w:vAlign w:val="center"/>
          </w:tcPr>
          <w:p w14:paraId="1D2AF9E5" w14:textId="602F53AC" w:rsidR="00E15527" w:rsidRPr="00215DA2" w:rsidRDefault="00E15527" w:rsidP="00E15527">
            <w:pPr>
              <w:spacing w:line="276" w:lineRule="auto"/>
              <w:rPr>
                <w:rFonts w:asciiTheme="minorHAnsi" w:hAnsiTheme="minorHAnsi" w:cstheme="minorHAnsi"/>
                <w:b/>
                <w:bCs/>
                <w:sz w:val="22"/>
                <w:szCs w:val="22"/>
                <w:lang w:val="en-GB"/>
              </w:rPr>
            </w:pPr>
            <w:r w:rsidRPr="00215DA2">
              <w:rPr>
                <w:rFonts w:asciiTheme="minorHAnsi" w:hAnsiTheme="minorHAnsi" w:cstheme="minorHAnsi"/>
                <w:b/>
                <w:bCs/>
                <w:sz w:val="22"/>
                <w:szCs w:val="22"/>
                <w:lang w:val="en-GB"/>
              </w:rPr>
              <w:t>Applicant Contact Person</w:t>
            </w:r>
          </w:p>
        </w:tc>
      </w:tr>
      <w:tr w:rsidR="003C4817" w:rsidRPr="00980990" w14:paraId="5C7A2113" w14:textId="77777777" w:rsidTr="00602096">
        <w:trPr>
          <w:trHeight w:val="67"/>
        </w:trPr>
        <w:tc>
          <w:tcPr>
            <w:tcW w:w="3240" w:type="dxa"/>
            <w:vAlign w:val="center"/>
          </w:tcPr>
          <w:p w14:paraId="1435EE3D" w14:textId="3CCE4103" w:rsidR="00E15527" w:rsidRPr="00DA3D9F" w:rsidRDefault="00E15527" w:rsidP="00E15527">
            <w:pPr>
              <w:spacing w:line="276" w:lineRule="auto"/>
              <w:rPr>
                <w:rFonts w:asciiTheme="minorHAnsi" w:hAnsiTheme="minorHAnsi" w:cs="Arial"/>
                <w:b/>
                <w:bCs/>
              </w:rPr>
            </w:pPr>
            <w:r>
              <w:rPr>
                <w:rFonts w:asciiTheme="minorHAnsi" w:hAnsiTheme="minorHAnsi" w:cs="Arial"/>
                <w:b/>
                <w:bCs/>
              </w:rPr>
              <w:t xml:space="preserve">Authorized Person – Name </w:t>
            </w:r>
          </w:p>
        </w:tc>
        <w:tc>
          <w:tcPr>
            <w:tcW w:w="4944" w:type="dxa"/>
            <w:gridSpan w:val="3"/>
            <w:vAlign w:val="center"/>
          </w:tcPr>
          <w:p w14:paraId="74015700" w14:textId="17978C46" w:rsidR="00E15527" w:rsidRPr="00E31C15" w:rsidRDefault="00E15527" w:rsidP="00E15527">
            <w:pPr>
              <w:spacing w:line="276" w:lineRule="auto"/>
              <w:rPr>
                <w:rFonts w:asciiTheme="minorHAnsi" w:hAnsiTheme="minorHAnsi" w:cs="Arial"/>
                <w:color w:val="0000CC"/>
              </w:rPr>
            </w:pPr>
          </w:p>
        </w:tc>
        <w:tc>
          <w:tcPr>
            <w:tcW w:w="3066" w:type="dxa"/>
            <w:gridSpan w:val="4"/>
            <w:vAlign w:val="center"/>
          </w:tcPr>
          <w:p w14:paraId="727387B8" w14:textId="7372995B" w:rsidR="00E15527" w:rsidRPr="00DA3D9F" w:rsidRDefault="00E15527" w:rsidP="00E15527">
            <w:pPr>
              <w:tabs>
                <w:tab w:val="left" w:pos="1141"/>
              </w:tabs>
              <w:spacing w:line="276" w:lineRule="auto"/>
              <w:rPr>
                <w:rFonts w:asciiTheme="minorHAnsi" w:hAnsiTheme="minorHAnsi" w:cs="Arial"/>
                <w:b/>
                <w:bCs/>
              </w:rPr>
            </w:pPr>
            <w:r w:rsidRPr="00DA3D9F">
              <w:rPr>
                <w:rFonts w:asciiTheme="minorHAnsi" w:hAnsiTheme="minorHAnsi" w:cs="Arial"/>
                <w:b/>
                <w:bCs/>
              </w:rPr>
              <w:t>Position</w:t>
            </w:r>
            <w:r w:rsidR="00F368A7">
              <w:rPr>
                <w:rFonts w:asciiTheme="minorHAnsi" w:hAnsiTheme="minorHAnsi" w:cs="Arial"/>
                <w:b/>
                <w:bCs/>
              </w:rPr>
              <w:t>:</w:t>
            </w:r>
          </w:p>
        </w:tc>
        <w:tc>
          <w:tcPr>
            <w:tcW w:w="3060" w:type="dxa"/>
            <w:gridSpan w:val="3"/>
            <w:vAlign w:val="center"/>
          </w:tcPr>
          <w:p w14:paraId="552A8D43" w14:textId="77777777" w:rsidR="00E15527" w:rsidRPr="00E31C15" w:rsidRDefault="00E15527" w:rsidP="00E15527">
            <w:pPr>
              <w:spacing w:line="276" w:lineRule="auto"/>
              <w:rPr>
                <w:rFonts w:asciiTheme="minorHAnsi" w:hAnsiTheme="minorHAnsi" w:cs="Arial"/>
                <w:color w:val="0000CC"/>
              </w:rPr>
            </w:pPr>
          </w:p>
        </w:tc>
      </w:tr>
      <w:tr w:rsidR="00E15527" w:rsidRPr="00980990" w14:paraId="272F6271" w14:textId="77777777" w:rsidTr="00C67E6F">
        <w:trPr>
          <w:trHeight w:val="67"/>
        </w:trPr>
        <w:tc>
          <w:tcPr>
            <w:tcW w:w="14310" w:type="dxa"/>
            <w:gridSpan w:val="11"/>
            <w:vAlign w:val="center"/>
          </w:tcPr>
          <w:p w14:paraId="6BC6080A" w14:textId="2E7FCE28" w:rsidR="00E15527" w:rsidRPr="00411839" w:rsidRDefault="00E15527" w:rsidP="00E15527">
            <w:pPr>
              <w:spacing w:line="276" w:lineRule="auto"/>
              <w:rPr>
                <w:rFonts w:asciiTheme="minorHAnsi" w:hAnsiTheme="minorHAnsi" w:cs="Arial"/>
                <w:color w:val="0000CC"/>
              </w:rPr>
            </w:pPr>
            <w:r>
              <w:rPr>
                <w:rFonts w:asciiTheme="minorHAnsi" w:hAnsiTheme="minorHAnsi" w:cs="Arial"/>
                <w:b/>
                <w:bCs/>
              </w:rPr>
              <w:t xml:space="preserve">Contact </w:t>
            </w:r>
            <w:r w:rsidRPr="00DA3D9F">
              <w:rPr>
                <w:rFonts w:asciiTheme="minorHAnsi" w:hAnsiTheme="minorHAnsi" w:cs="Arial"/>
                <w:b/>
                <w:bCs/>
              </w:rPr>
              <w:t>Email</w:t>
            </w:r>
            <w:r>
              <w:rPr>
                <w:rFonts w:asciiTheme="minorHAnsi" w:hAnsiTheme="minorHAnsi" w:cs="Arial"/>
                <w:b/>
                <w:bCs/>
              </w:rPr>
              <w:t xml:space="preserve">:                                                                          </w:t>
            </w:r>
            <w:r w:rsidRPr="00DA3D9F">
              <w:rPr>
                <w:rFonts w:asciiTheme="minorHAnsi" w:hAnsiTheme="minorHAnsi" w:cs="Arial"/>
                <w:b/>
                <w:bCs/>
              </w:rPr>
              <w:t>Mobile</w:t>
            </w:r>
            <w:r>
              <w:rPr>
                <w:rFonts w:asciiTheme="minorHAnsi" w:hAnsiTheme="minorHAnsi" w:cs="Arial"/>
                <w:b/>
                <w:bCs/>
              </w:rPr>
              <w:t>#</w:t>
            </w:r>
            <w:r w:rsidRPr="00DA3D9F">
              <w:rPr>
                <w:rFonts w:asciiTheme="minorHAnsi" w:hAnsiTheme="minorHAnsi" w:cs="Arial"/>
                <w:b/>
                <w:bCs/>
              </w:rPr>
              <w:t>:</w:t>
            </w:r>
            <w:r>
              <w:rPr>
                <w:rFonts w:asciiTheme="minorHAnsi" w:hAnsiTheme="minorHAnsi" w:cs="Arial"/>
                <w:b/>
                <w:bCs/>
              </w:rPr>
              <w:t xml:space="preserve">                                                                           Office </w:t>
            </w:r>
            <w:r w:rsidRPr="00DA3D9F">
              <w:rPr>
                <w:rFonts w:asciiTheme="minorHAnsi" w:hAnsiTheme="minorHAnsi" w:cs="Arial"/>
                <w:b/>
                <w:bCs/>
              </w:rPr>
              <w:t>Telephone</w:t>
            </w:r>
            <w:r>
              <w:rPr>
                <w:rFonts w:asciiTheme="minorHAnsi" w:hAnsiTheme="minorHAnsi" w:cs="Arial"/>
                <w:b/>
                <w:bCs/>
              </w:rPr>
              <w:t>#</w:t>
            </w:r>
          </w:p>
        </w:tc>
      </w:tr>
      <w:tr w:rsidR="00E15527" w:rsidRPr="00980990" w14:paraId="07D2443B" w14:textId="77777777" w:rsidTr="00602096">
        <w:trPr>
          <w:trHeight w:val="67"/>
        </w:trPr>
        <w:tc>
          <w:tcPr>
            <w:tcW w:w="3240" w:type="dxa"/>
            <w:vAlign w:val="center"/>
          </w:tcPr>
          <w:p w14:paraId="3CEAF049" w14:textId="5CC63B94" w:rsidR="00E15527" w:rsidRPr="00DA3D9F" w:rsidRDefault="00E15527" w:rsidP="00E15527">
            <w:pPr>
              <w:spacing w:line="276" w:lineRule="auto"/>
              <w:rPr>
                <w:rFonts w:asciiTheme="minorHAnsi" w:hAnsiTheme="minorHAnsi" w:cs="Arial"/>
                <w:b/>
                <w:bCs/>
              </w:rPr>
            </w:pPr>
            <w:r>
              <w:rPr>
                <w:rFonts w:asciiTheme="minorHAnsi" w:hAnsiTheme="minorHAnsi" w:cs="Arial"/>
                <w:b/>
                <w:bCs/>
              </w:rPr>
              <w:t xml:space="preserve">Top Management – Name                                                                   </w:t>
            </w:r>
          </w:p>
        </w:tc>
        <w:tc>
          <w:tcPr>
            <w:tcW w:w="4950" w:type="dxa"/>
            <w:gridSpan w:val="4"/>
            <w:vAlign w:val="center"/>
          </w:tcPr>
          <w:p w14:paraId="4C38F057" w14:textId="6B9F4FB7" w:rsidR="00E15527" w:rsidRPr="00E31C15" w:rsidRDefault="00E15527" w:rsidP="00E15527">
            <w:pPr>
              <w:spacing w:line="276" w:lineRule="auto"/>
              <w:rPr>
                <w:rFonts w:asciiTheme="minorHAnsi" w:hAnsiTheme="minorHAnsi" w:cs="Arial"/>
                <w:color w:val="0000CC"/>
              </w:rPr>
            </w:pPr>
          </w:p>
        </w:tc>
        <w:tc>
          <w:tcPr>
            <w:tcW w:w="3060" w:type="dxa"/>
            <w:gridSpan w:val="3"/>
            <w:vAlign w:val="center"/>
          </w:tcPr>
          <w:p w14:paraId="6CCB9A21" w14:textId="25620C07" w:rsidR="00E15527" w:rsidRPr="00E31C15" w:rsidRDefault="00E15527" w:rsidP="00E15527">
            <w:pPr>
              <w:spacing w:line="276" w:lineRule="auto"/>
              <w:rPr>
                <w:rFonts w:asciiTheme="minorHAnsi" w:hAnsiTheme="minorHAnsi" w:cs="Arial"/>
                <w:color w:val="0000CC"/>
              </w:rPr>
            </w:pPr>
            <w:r w:rsidRPr="00DA3D9F">
              <w:rPr>
                <w:rFonts w:asciiTheme="minorHAnsi" w:hAnsiTheme="minorHAnsi" w:cs="Arial"/>
                <w:b/>
                <w:bCs/>
              </w:rPr>
              <w:t>Position</w:t>
            </w:r>
          </w:p>
        </w:tc>
        <w:tc>
          <w:tcPr>
            <w:tcW w:w="3060" w:type="dxa"/>
            <w:gridSpan w:val="3"/>
            <w:vAlign w:val="center"/>
          </w:tcPr>
          <w:p w14:paraId="4C9EEC0B" w14:textId="51134F07" w:rsidR="00E15527" w:rsidRPr="00E31C15" w:rsidRDefault="00E15527" w:rsidP="00E15527">
            <w:pPr>
              <w:spacing w:line="276" w:lineRule="auto"/>
              <w:rPr>
                <w:rFonts w:asciiTheme="minorHAnsi" w:hAnsiTheme="minorHAnsi" w:cs="Arial"/>
                <w:color w:val="0000CC"/>
              </w:rPr>
            </w:pPr>
          </w:p>
        </w:tc>
      </w:tr>
      <w:tr w:rsidR="00E15527" w:rsidRPr="00980990" w14:paraId="75287BBC" w14:textId="77777777" w:rsidTr="007D4A56">
        <w:trPr>
          <w:trHeight w:val="67"/>
        </w:trPr>
        <w:tc>
          <w:tcPr>
            <w:tcW w:w="14310" w:type="dxa"/>
            <w:gridSpan w:val="11"/>
            <w:vAlign w:val="center"/>
          </w:tcPr>
          <w:p w14:paraId="06CCAD7E" w14:textId="4A8F59E9" w:rsidR="00E15527" w:rsidRPr="00E31C15" w:rsidRDefault="00E15527" w:rsidP="00E15527">
            <w:pPr>
              <w:spacing w:line="276" w:lineRule="auto"/>
              <w:rPr>
                <w:rFonts w:asciiTheme="minorHAnsi" w:hAnsiTheme="minorHAnsi" w:cs="Arial"/>
                <w:color w:val="0000CC"/>
              </w:rPr>
            </w:pPr>
            <w:r>
              <w:rPr>
                <w:rFonts w:asciiTheme="minorHAnsi" w:hAnsiTheme="minorHAnsi" w:cs="Arial"/>
                <w:b/>
                <w:bCs/>
              </w:rPr>
              <w:t xml:space="preserve">Contact </w:t>
            </w:r>
            <w:r w:rsidRPr="00DA3D9F">
              <w:rPr>
                <w:rFonts w:asciiTheme="minorHAnsi" w:hAnsiTheme="minorHAnsi" w:cs="Arial"/>
                <w:b/>
                <w:bCs/>
              </w:rPr>
              <w:t>Email</w:t>
            </w:r>
            <w:r>
              <w:rPr>
                <w:rFonts w:asciiTheme="minorHAnsi" w:hAnsiTheme="minorHAnsi" w:cs="Arial"/>
                <w:b/>
                <w:bCs/>
              </w:rPr>
              <w:t xml:space="preserve">:                                                                          </w:t>
            </w:r>
            <w:r w:rsidRPr="00DA3D9F">
              <w:rPr>
                <w:rFonts w:asciiTheme="minorHAnsi" w:hAnsiTheme="minorHAnsi" w:cs="Arial"/>
                <w:b/>
                <w:bCs/>
              </w:rPr>
              <w:t>Mobile</w:t>
            </w:r>
            <w:r>
              <w:rPr>
                <w:rFonts w:asciiTheme="minorHAnsi" w:hAnsiTheme="minorHAnsi" w:cs="Arial"/>
                <w:b/>
                <w:bCs/>
              </w:rPr>
              <w:t>#</w:t>
            </w:r>
            <w:r w:rsidRPr="00DA3D9F">
              <w:rPr>
                <w:rFonts w:asciiTheme="minorHAnsi" w:hAnsiTheme="minorHAnsi" w:cs="Arial"/>
                <w:b/>
                <w:bCs/>
              </w:rPr>
              <w:t>:</w:t>
            </w:r>
            <w:r>
              <w:rPr>
                <w:rFonts w:asciiTheme="minorHAnsi" w:hAnsiTheme="minorHAnsi" w:cs="Arial"/>
                <w:b/>
                <w:bCs/>
              </w:rPr>
              <w:t xml:space="preserve">                                                                           Office </w:t>
            </w:r>
            <w:r w:rsidRPr="00DA3D9F">
              <w:rPr>
                <w:rFonts w:asciiTheme="minorHAnsi" w:hAnsiTheme="minorHAnsi" w:cs="Arial"/>
                <w:b/>
                <w:bCs/>
              </w:rPr>
              <w:t>Telephone</w:t>
            </w:r>
            <w:r>
              <w:rPr>
                <w:rFonts w:asciiTheme="minorHAnsi" w:hAnsiTheme="minorHAnsi" w:cs="Arial"/>
                <w:b/>
                <w:bCs/>
              </w:rPr>
              <w:t>#</w:t>
            </w:r>
          </w:p>
        </w:tc>
      </w:tr>
      <w:tr w:rsidR="00E15527" w:rsidRPr="00980990" w14:paraId="55729709" w14:textId="77777777" w:rsidTr="00602096">
        <w:trPr>
          <w:trHeight w:val="67"/>
        </w:trPr>
        <w:tc>
          <w:tcPr>
            <w:tcW w:w="3240" w:type="dxa"/>
            <w:vAlign w:val="center"/>
          </w:tcPr>
          <w:p w14:paraId="5F849EF7" w14:textId="77777777" w:rsidR="00F368A7" w:rsidRDefault="00E15527" w:rsidP="00E15527">
            <w:pPr>
              <w:jc w:val="both"/>
              <w:rPr>
                <w:rFonts w:asciiTheme="minorHAnsi" w:hAnsiTheme="minorHAnsi" w:cs="Arial"/>
                <w:b/>
                <w:bCs/>
              </w:rPr>
            </w:pPr>
            <w:r w:rsidRPr="00696754">
              <w:rPr>
                <w:rFonts w:asciiTheme="minorHAnsi" w:hAnsiTheme="minorHAnsi" w:cs="Arial"/>
                <w:b/>
                <w:bCs/>
              </w:rPr>
              <w:t xml:space="preserve">Are you part of a </w:t>
            </w:r>
            <w:r w:rsidR="00F368A7">
              <w:rPr>
                <w:rFonts w:asciiTheme="minorHAnsi" w:hAnsiTheme="minorHAnsi" w:cs="Arial"/>
                <w:b/>
                <w:bCs/>
              </w:rPr>
              <w:t>larger organization?</w:t>
            </w:r>
          </w:p>
          <w:p w14:paraId="78565325" w14:textId="61D9195B" w:rsidR="00E15527" w:rsidRPr="00F368A7" w:rsidRDefault="00F368A7" w:rsidP="00E15527">
            <w:pPr>
              <w:jc w:val="both"/>
              <w:rPr>
                <w:rFonts w:asciiTheme="minorHAnsi" w:hAnsiTheme="minorHAnsi" w:cs="Arial"/>
                <w:i/>
                <w:iCs/>
              </w:rPr>
            </w:pPr>
            <w:r w:rsidRPr="00F368A7">
              <w:rPr>
                <w:rFonts w:asciiTheme="minorHAnsi" w:hAnsiTheme="minorHAnsi" w:cs="Arial"/>
                <w:i/>
                <w:iCs/>
                <w:color w:val="EE0000"/>
                <w:sz w:val="18"/>
                <w:szCs w:val="18"/>
              </w:rPr>
              <w:t xml:space="preserve">If yes, please provide larger entity details </w:t>
            </w:r>
            <w:r w:rsidR="00E15527" w:rsidRPr="00F368A7">
              <w:rPr>
                <w:rFonts w:asciiTheme="minorHAnsi" w:hAnsiTheme="minorHAnsi" w:cs="Arial"/>
                <w:i/>
                <w:iCs/>
                <w:color w:val="EE0000"/>
                <w:sz w:val="18"/>
                <w:szCs w:val="18"/>
              </w:rPr>
              <w:t>and describe the relationship</w:t>
            </w:r>
            <w:r w:rsidRPr="00F368A7">
              <w:rPr>
                <w:rFonts w:asciiTheme="minorHAnsi" w:hAnsiTheme="minorHAnsi" w:cs="Arial"/>
                <w:i/>
                <w:iCs/>
                <w:color w:val="EE0000"/>
                <w:sz w:val="18"/>
                <w:szCs w:val="18"/>
              </w:rPr>
              <w:t>:</w:t>
            </w:r>
          </w:p>
        </w:tc>
        <w:tc>
          <w:tcPr>
            <w:tcW w:w="11070" w:type="dxa"/>
            <w:gridSpan w:val="10"/>
            <w:vAlign w:val="center"/>
          </w:tcPr>
          <w:p w14:paraId="22C0B1D2" w14:textId="77777777" w:rsidR="00E15527" w:rsidRPr="00E31C15" w:rsidRDefault="00E15527" w:rsidP="00E15527">
            <w:pPr>
              <w:rPr>
                <w:rFonts w:asciiTheme="minorHAnsi" w:hAnsiTheme="minorHAnsi" w:cs="Arial"/>
                <w:color w:val="0000CC"/>
              </w:rPr>
            </w:pPr>
          </w:p>
        </w:tc>
      </w:tr>
      <w:tr w:rsidR="00E15527" w:rsidRPr="00980990" w14:paraId="6BACBE03" w14:textId="77777777" w:rsidTr="00CF64B5">
        <w:trPr>
          <w:trHeight w:val="67"/>
        </w:trPr>
        <w:tc>
          <w:tcPr>
            <w:tcW w:w="14310" w:type="dxa"/>
            <w:gridSpan w:val="11"/>
            <w:shd w:val="clear" w:color="auto" w:fill="E3EFF9"/>
            <w:vAlign w:val="center"/>
          </w:tcPr>
          <w:p w14:paraId="6A55766A" w14:textId="230D8656" w:rsidR="00E15527" w:rsidRPr="00CF64B5" w:rsidRDefault="00F368A7" w:rsidP="00CF64B5">
            <w:pPr>
              <w:spacing w:line="276" w:lineRule="auto"/>
              <w:rPr>
                <w:rFonts w:asciiTheme="minorHAnsi" w:hAnsiTheme="minorHAnsi" w:cstheme="minorHAnsi"/>
                <w:b/>
                <w:bCs/>
                <w:sz w:val="22"/>
                <w:szCs w:val="22"/>
                <w:lang w:val="en-GB"/>
              </w:rPr>
            </w:pPr>
            <w:r w:rsidRPr="00CF64B5">
              <w:rPr>
                <w:rFonts w:asciiTheme="minorHAnsi" w:hAnsiTheme="minorHAnsi" w:cstheme="minorHAnsi"/>
                <w:b/>
                <w:bCs/>
                <w:sz w:val="22"/>
                <w:szCs w:val="22"/>
                <w:lang w:val="en-GB"/>
              </w:rPr>
              <w:t>Choose accreditation program requested:</w:t>
            </w:r>
          </w:p>
        </w:tc>
      </w:tr>
      <w:tr w:rsidR="00602096" w:rsidRPr="00980990" w14:paraId="72E67092" w14:textId="77777777" w:rsidTr="00602096">
        <w:trPr>
          <w:trHeight w:val="67"/>
        </w:trPr>
        <w:tc>
          <w:tcPr>
            <w:tcW w:w="5400" w:type="dxa"/>
            <w:gridSpan w:val="2"/>
            <w:vAlign w:val="center"/>
          </w:tcPr>
          <w:p w14:paraId="3926366F" w14:textId="77777777" w:rsidR="00602096" w:rsidRDefault="00602096" w:rsidP="00602096">
            <w:pPr>
              <w:rPr>
                <w:rFonts w:asciiTheme="minorHAnsi" w:hAnsiTheme="minorHAnsi" w:cs="Arial"/>
                <w:b/>
                <w:bCs/>
              </w:rPr>
            </w:pPr>
            <w:r w:rsidRPr="000A7ECE">
              <w:rPr>
                <w:rFonts w:asciiTheme="minorHAnsi" w:hAnsiTheme="minorHAnsi" w:cs="Arial"/>
                <w:sz w:val="18"/>
                <w:szCs w:val="18"/>
              </w:rPr>
              <w:t xml:space="preserve">Inspection body in accordance with ISO/IEC 17020                                                                          </w:t>
            </w:r>
          </w:p>
        </w:tc>
        <w:tc>
          <w:tcPr>
            <w:tcW w:w="1440" w:type="dxa"/>
          </w:tcPr>
          <w:p w14:paraId="6E086A8C" w14:textId="17670834" w:rsidR="00602096" w:rsidRDefault="00000000" w:rsidP="00602096">
            <w:pPr>
              <w:jc w:val="center"/>
              <w:rPr>
                <w:rFonts w:asciiTheme="minorHAnsi" w:hAnsiTheme="minorHAnsi" w:cs="Arial"/>
                <w:b/>
                <w:bCs/>
              </w:rPr>
            </w:pPr>
            <w:sdt>
              <w:sdtPr>
                <w:rPr>
                  <w:lang w:val="en-GB"/>
                </w:rPr>
                <w:id w:val="1788233853"/>
                <w14:checkbox>
                  <w14:checked w14:val="0"/>
                  <w14:checkedState w14:val="2612" w14:font="MS Gothic"/>
                  <w14:uncheckedState w14:val="2610" w14:font="MS Gothic"/>
                </w14:checkbox>
              </w:sdtPr>
              <w:sdtContent>
                <w:r w:rsidR="00602096" w:rsidRPr="007C53D6">
                  <w:rPr>
                    <w:rFonts w:ascii="MS Gothic" w:eastAsia="MS Gothic" w:hAnsi="MS Gothic" w:hint="eastAsia"/>
                    <w:lang w:val="en-GB"/>
                  </w:rPr>
                  <w:t>☐</w:t>
                </w:r>
              </w:sdtContent>
            </w:sdt>
          </w:p>
        </w:tc>
        <w:tc>
          <w:tcPr>
            <w:tcW w:w="6300" w:type="dxa"/>
            <w:gridSpan w:val="7"/>
            <w:vAlign w:val="center"/>
          </w:tcPr>
          <w:p w14:paraId="62D18802" w14:textId="187FBFA8" w:rsidR="00602096" w:rsidRDefault="00602096" w:rsidP="00602096">
            <w:pPr>
              <w:rPr>
                <w:rFonts w:asciiTheme="minorHAnsi" w:hAnsiTheme="minorHAnsi" w:cs="Arial"/>
                <w:b/>
                <w:bCs/>
              </w:rPr>
            </w:pPr>
            <w:r w:rsidRPr="000A7ECE">
              <w:rPr>
                <w:rFonts w:asciiTheme="minorHAnsi" w:hAnsiTheme="minorHAnsi" w:cs="Arial"/>
                <w:sz w:val="18"/>
                <w:szCs w:val="18"/>
              </w:rPr>
              <w:t>MS certification body in accordance with ISO/IEC 17021</w:t>
            </w:r>
            <w:r>
              <w:rPr>
                <w:rFonts w:asciiTheme="minorHAnsi" w:hAnsiTheme="minorHAnsi" w:cs="Arial"/>
                <w:sz w:val="18"/>
                <w:szCs w:val="18"/>
              </w:rPr>
              <w:t>-1</w:t>
            </w:r>
            <w:r w:rsidRPr="000A7ECE">
              <w:rPr>
                <w:rFonts w:asciiTheme="minorHAnsi" w:hAnsiTheme="minorHAnsi" w:cs="Arial"/>
                <w:sz w:val="18"/>
                <w:szCs w:val="18"/>
              </w:rPr>
              <w:t xml:space="preserve">           </w:t>
            </w:r>
          </w:p>
        </w:tc>
        <w:tc>
          <w:tcPr>
            <w:tcW w:w="1170" w:type="dxa"/>
          </w:tcPr>
          <w:p w14:paraId="59998DEC" w14:textId="596FB7F7" w:rsidR="00602096" w:rsidRDefault="00000000" w:rsidP="00602096">
            <w:pPr>
              <w:jc w:val="center"/>
              <w:rPr>
                <w:rFonts w:asciiTheme="minorHAnsi" w:hAnsiTheme="minorHAnsi" w:cs="Arial"/>
                <w:b/>
                <w:bCs/>
              </w:rPr>
            </w:pPr>
            <w:sdt>
              <w:sdtPr>
                <w:rPr>
                  <w:lang w:val="en-GB"/>
                </w:rPr>
                <w:id w:val="-1127542066"/>
                <w14:checkbox>
                  <w14:checked w14:val="0"/>
                  <w14:checkedState w14:val="2612" w14:font="MS Gothic"/>
                  <w14:uncheckedState w14:val="2610" w14:font="MS Gothic"/>
                </w14:checkbox>
              </w:sdtPr>
              <w:sdtContent>
                <w:r w:rsidR="00602096" w:rsidRPr="00D25325">
                  <w:rPr>
                    <w:rFonts w:ascii="MS Gothic" w:eastAsia="MS Gothic" w:hAnsi="MS Gothic" w:hint="eastAsia"/>
                    <w:lang w:val="en-GB"/>
                  </w:rPr>
                  <w:t>☐</w:t>
                </w:r>
              </w:sdtContent>
            </w:sdt>
          </w:p>
        </w:tc>
      </w:tr>
      <w:tr w:rsidR="00602096" w:rsidRPr="00980990" w14:paraId="5B71EE81" w14:textId="77777777" w:rsidTr="00602096">
        <w:trPr>
          <w:trHeight w:val="67"/>
        </w:trPr>
        <w:tc>
          <w:tcPr>
            <w:tcW w:w="5400" w:type="dxa"/>
            <w:gridSpan w:val="2"/>
            <w:vAlign w:val="center"/>
          </w:tcPr>
          <w:p w14:paraId="1A34F627" w14:textId="77777777" w:rsidR="00602096" w:rsidRPr="00602096" w:rsidRDefault="00602096" w:rsidP="00602096">
            <w:pPr>
              <w:rPr>
                <w:rFonts w:asciiTheme="minorHAnsi" w:hAnsiTheme="minorHAnsi" w:cs="Arial"/>
                <w:sz w:val="18"/>
                <w:szCs w:val="18"/>
              </w:rPr>
            </w:pPr>
            <w:r w:rsidRPr="000A7ECE">
              <w:rPr>
                <w:rFonts w:asciiTheme="minorHAnsi" w:hAnsiTheme="minorHAnsi" w:cs="Arial"/>
                <w:sz w:val="18"/>
                <w:szCs w:val="18"/>
              </w:rPr>
              <w:t xml:space="preserve">Testing laboratory/ facility in accordance with ISO/IEC 17025                                                       </w:t>
            </w:r>
          </w:p>
        </w:tc>
        <w:tc>
          <w:tcPr>
            <w:tcW w:w="1440" w:type="dxa"/>
          </w:tcPr>
          <w:p w14:paraId="72C77F8D" w14:textId="66B27B7E" w:rsidR="00602096" w:rsidRPr="00602096" w:rsidRDefault="00000000" w:rsidP="00602096">
            <w:pPr>
              <w:jc w:val="center"/>
              <w:rPr>
                <w:rFonts w:asciiTheme="minorHAnsi" w:hAnsiTheme="minorHAnsi" w:cs="Arial"/>
                <w:sz w:val="18"/>
                <w:szCs w:val="18"/>
              </w:rPr>
            </w:pPr>
            <w:sdt>
              <w:sdtPr>
                <w:rPr>
                  <w:lang w:val="en-GB"/>
                </w:rPr>
                <w:id w:val="-604953001"/>
                <w14:checkbox>
                  <w14:checked w14:val="0"/>
                  <w14:checkedState w14:val="2612" w14:font="MS Gothic"/>
                  <w14:uncheckedState w14:val="2610" w14:font="MS Gothic"/>
                </w14:checkbox>
              </w:sdtPr>
              <w:sdtContent>
                <w:r w:rsidR="00602096" w:rsidRPr="007C53D6">
                  <w:rPr>
                    <w:rFonts w:ascii="MS Gothic" w:eastAsia="MS Gothic" w:hAnsi="MS Gothic" w:hint="eastAsia"/>
                    <w:lang w:val="en-GB"/>
                  </w:rPr>
                  <w:t>☐</w:t>
                </w:r>
              </w:sdtContent>
            </w:sdt>
          </w:p>
        </w:tc>
        <w:tc>
          <w:tcPr>
            <w:tcW w:w="6300" w:type="dxa"/>
            <w:gridSpan w:val="7"/>
            <w:vAlign w:val="center"/>
          </w:tcPr>
          <w:p w14:paraId="6A75348A" w14:textId="35DF9E51" w:rsidR="00602096" w:rsidRDefault="00602096" w:rsidP="00602096">
            <w:pPr>
              <w:rPr>
                <w:rFonts w:asciiTheme="minorHAnsi" w:hAnsiTheme="minorHAnsi" w:cs="Arial"/>
                <w:b/>
                <w:bCs/>
              </w:rPr>
            </w:pPr>
            <w:r w:rsidRPr="000A7ECE">
              <w:rPr>
                <w:rFonts w:asciiTheme="minorHAnsi" w:hAnsiTheme="minorHAnsi" w:cs="Arial"/>
                <w:sz w:val="18"/>
                <w:szCs w:val="18"/>
              </w:rPr>
              <w:t xml:space="preserve">Personnel certification body in accordance with ISO/IEC 17024                                                 </w:t>
            </w:r>
          </w:p>
        </w:tc>
        <w:tc>
          <w:tcPr>
            <w:tcW w:w="1170" w:type="dxa"/>
          </w:tcPr>
          <w:p w14:paraId="2D6D76C3" w14:textId="0B78AACF" w:rsidR="00602096" w:rsidRDefault="00000000" w:rsidP="00602096">
            <w:pPr>
              <w:jc w:val="center"/>
              <w:rPr>
                <w:rFonts w:asciiTheme="minorHAnsi" w:hAnsiTheme="minorHAnsi" w:cs="Arial"/>
                <w:b/>
                <w:bCs/>
              </w:rPr>
            </w:pPr>
            <w:sdt>
              <w:sdtPr>
                <w:rPr>
                  <w:lang w:val="en-GB"/>
                </w:rPr>
                <w:id w:val="1911506341"/>
                <w14:checkbox>
                  <w14:checked w14:val="0"/>
                  <w14:checkedState w14:val="2612" w14:font="MS Gothic"/>
                  <w14:uncheckedState w14:val="2610" w14:font="MS Gothic"/>
                </w14:checkbox>
              </w:sdtPr>
              <w:sdtContent>
                <w:r w:rsidR="00602096" w:rsidRPr="00D25325">
                  <w:rPr>
                    <w:rFonts w:ascii="MS Gothic" w:eastAsia="MS Gothic" w:hAnsi="MS Gothic" w:hint="eastAsia"/>
                    <w:lang w:val="en-GB"/>
                  </w:rPr>
                  <w:t>☐</w:t>
                </w:r>
              </w:sdtContent>
            </w:sdt>
          </w:p>
        </w:tc>
      </w:tr>
      <w:tr w:rsidR="00602096" w:rsidRPr="00980990" w14:paraId="03BEDFB9" w14:textId="77777777" w:rsidTr="00602096">
        <w:trPr>
          <w:trHeight w:val="67"/>
        </w:trPr>
        <w:tc>
          <w:tcPr>
            <w:tcW w:w="5400" w:type="dxa"/>
            <w:gridSpan w:val="2"/>
            <w:vAlign w:val="center"/>
          </w:tcPr>
          <w:p w14:paraId="4D5CA746" w14:textId="77777777" w:rsidR="00602096" w:rsidRDefault="00602096" w:rsidP="00602096">
            <w:pPr>
              <w:rPr>
                <w:rFonts w:asciiTheme="minorHAnsi" w:hAnsiTheme="minorHAnsi" w:cs="Arial"/>
                <w:b/>
                <w:bCs/>
              </w:rPr>
            </w:pPr>
            <w:r w:rsidRPr="000A7ECE">
              <w:rPr>
                <w:rFonts w:asciiTheme="minorHAnsi" w:hAnsiTheme="minorHAnsi" w:cs="Arial"/>
                <w:sz w:val="18"/>
                <w:szCs w:val="18"/>
              </w:rPr>
              <w:t xml:space="preserve">Calibration laboratory/ facility in accordance with ISO/IEC 17025                                   </w:t>
            </w:r>
          </w:p>
        </w:tc>
        <w:tc>
          <w:tcPr>
            <w:tcW w:w="1440" w:type="dxa"/>
          </w:tcPr>
          <w:p w14:paraId="6E8D24C2" w14:textId="68389159" w:rsidR="00602096" w:rsidRDefault="00000000" w:rsidP="00602096">
            <w:pPr>
              <w:jc w:val="center"/>
              <w:rPr>
                <w:rFonts w:asciiTheme="minorHAnsi" w:hAnsiTheme="minorHAnsi" w:cs="Arial"/>
                <w:b/>
                <w:bCs/>
              </w:rPr>
            </w:pPr>
            <w:sdt>
              <w:sdtPr>
                <w:rPr>
                  <w:lang w:val="en-GB"/>
                </w:rPr>
                <w:id w:val="1543550236"/>
                <w14:checkbox>
                  <w14:checked w14:val="0"/>
                  <w14:checkedState w14:val="2612" w14:font="MS Gothic"/>
                  <w14:uncheckedState w14:val="2610" w14:font="MS Gothic"/>
                </w14:checkbox>
              </w:sdtPr>
              <w:sdtContent>
                <w:r w:rsidR="00602096" w:rsidRPr="007C53D6">
                  <w:rPr>
                    <w:rFonts w:ascii="MS Gothic" w:eastAsia="MS Gothic" w:hAnsi="MS Gothic" w:hint="eastAsia"/>
                    <w:lang w:val="en-GB"/>
                  </w:rPr>
                  <w:t>☐</w:t>
                </w:r>
              </w:sdtContent>
            </w:sdt>
          </w:p>
        </w:tc>
        <w:tc>
          <w:tcPr>
            <w:tcW w:w="6300" w:type="dxa"/>
            <w:gridSpan w:val="7"/>
            <w:vAlign w:val="center"/>
          </w:tcPr>
          <w:p w14:paraId="37C806E9" w14:textId="38B2A64E" w:rsidR="00602096" w:rsidRDefault="00602096" w:rsidP="00602096">
            <w:pPr>
              <w:rPr>
                <w:rFonts w:asciiTheme="minorHAnsi" w:hAnsiTheme="minorHAnsi" w:cs="Arial"/>
                <w:b/>
                <w:bCs/>
              </w:rPr>
            </w:pPr>
            <w:r w:rsidRPr="000A7ECE">
              <w:rPr>
                <w:rFonts w:asciiTheme="minorHAnsi" w:hAnsiTheme="minorHAnsi" w:cs="Arial"/>
                <w:sz w:val="18"/>
                <w:szCs w:val="18"/>
              </w:rPr>
              <w:t xml:space="preserve">Product certification in accordance with ISO/IEC 17065                                                                  </w:t>
            </w:r>
          </w:p>
        </w:tc>
        <w:tc>
          <w:tcPr>
            <w:tcW w:w="1170" w:type="dxa"/>
          </w:tcPr>
          <w:p w14:paraId="0FBDE9CC" w14:textId="113F6926" w:rsidR="00602096" w:rsidRDefault="00000000" w:rsidP="00602096">
            <w:pPr>
              <w:jc w:val="center"/>
              <w:rPr>
                <w:rFonts w:asciiTheme="minorHAnsi" w:hAnsiTheme="minorHAnsi" w:cs="Arial"/>
                <w:b/>
                <w:bCs/>
              </w:rPr>
            </w:pPr>
            <w:sdt>
              <w:sdtPr>
                <w:rPr>
                  <w:lang w:val="en-GB"/>
                </w:rPr>
                <w:id w:val="27686460"/>
                <w14:checkbox>
                  <w14:checked w14:val="0"/>
                  <w14:checkedState w14:val="2612" w14:font="MS Gothic"/>
                  <w14:uncheckedState w14:val="2610" w14:font="MS Gothic"/>
                </w14:checkbox>
              </w:sdtPr>
              <w:sdtContent>
                <w:r w:rsidR="00602096" w:rsidRPr="00D25325">
                  <w:rPr>
                    <w:rFonts w:ascii="MS Gothic" w:eastAsia="MS Gothic" w:hAnsi="MS Gothic" w:hint="eastAsia"/>
                    <w:lang w:val="en-GB"/>
                  </w:rPr>
                  <w:t>☐</w:t>
                </w:r>
              </w:sdtContent>
            </w:sdt>
          </w:p>
        </w:tc>
      </w:tr>
      <w:tr w:rsidR="00602096" w:rsidRPr="00980990" w14:paraId="7C5F6F2F" w14:textId="77777777" w:rsidTr="00602096">
        <w:trPr>
          <w:trHeight w:val="67"/>
        </w:trPr>
        <w:tc>
          <w:tcPr>
            <w:tcW w:w="5400" w:type="dxa"/>
            <w:gridSpan w:val="2"/>
            <w:vAlign w:val="center"/>
          </w:tcPr>
          <w:p w14:paraId="2DF7D1AC" w14:textId="77777777" w:rsidR="00602096" w:rsidRDefault="00602096" w:rsidP="00602096">
            <w:pPr>
              <w:rPr>
                <w:rFonts w:asciiTheme="minorHAnsi" w:hAnsiTheme="minorHAnsi" w:cs="Arial"/>
                <w:b/>
                <w:bCs/>
              </w:rPr>
            </w:pPr>
            <w:r w:rsidRPr="000A7ECE">
              <w:rPr>
                <w:rFonts w:asciiTheme="minorHAnsi" w:hAnsiTheme="minorHAnsi" w:cs="Arial"/>
                <w:sz w:val="18"/>
                <w:szCs w:val="18"/>
              </w:rPr>
              <w:t>Medical laboratories in accordance with ISO 15189</w:t>
            </w:r>
          </w:p>
        </w:tc>
        <w:tc>
          <w:tcPr>
            <w:tcW w:w="1440" w:type="dxa"/>
          </w:tcPr>
          <w:p w14:paraId="593EFA92" w14:textId="5D2CF7D8" w:rsidR="00602096" w:rsidRDefault="00000000" w:rsidP="00602096">
            <w:pPr>
              <w:jc w:val="center"/>
              <w:rPr>
                <w:rFonts w:asciiTheme="minorHAnsi" w:hAnsiTheme="minorHAnsi" w:cs="Arial"/>
                <w:b/>
                <w:bCs/>
              </w:rPr>
            </w:pPr>
            <w:sdt>
              <w:sdtPr>
                <w:rPr>
                  <w:lang w:val="en-GB"/>
                </w:rPr>
                <w:id w:val="965391902"/>
                <w14:checkbox>
                  <w14:checked w14:val="0"/>
                  <w14:checkedState w14:val="2612" w14:font="MS Gothic"/>
                  <w14:uncheckedState w14:val="2610" w14:font="MS Gothic"/>
                </w14:checkbox>
              </w:sdtPr>
              <w:sdtContent>
                <w:r w:rsidR="00602096" w:rsidRPr="007C53D6">
                  <w:rPr>
                    <w:rFonts w:ascii="MS Gothic" w:eastAsia="MS Gothic" w:hAnsi="MS Gothic" w:hint="eastAsia"/>
                    <w:lang w:val="en-GB"/>
                  </w:rPr>
                  <w:t>☐</w:t>
                </w:r>
              </w:sdtContent>
            </w:sdt>
          </w:p>
        </w:tc>
        <w:tc>
          <w:tcPr>
            <w:tcW w:w="6300" w:type="dxa"/>
            <w:gridSpan w:val="7"/>
            <w:vAlign w:val="center"/>
          </w:tcPr>
          <w:p w14:paraId="601FA3BB" w14:textId="2AE3C98F" w:rsidR="00602096" w:rsidRDefault="00602096" w:rsidP="00602096">
            <w:pPr>
              <w:rPr>
                <w:rFonts w:asciiTheme="minorHAnsi" w:hAnsiTheme="minorHAnsi" w:cs="Arial"/>
                <w:b/>
                <w:bCs/>
              </w:rPr>
            </w:pPr>
            <w:r w:rsidRPr="000A7ECE">
              <w:rPr>
                <w:rFonts w:asciiTheme="minorHAnsi" w:hAnsiTheme="minorHAnsi" w:cs="Arial"/>
                <w:sz w:val="18"/>
                <w:szCs w:val="18"/>
              </w:rPr>
              <w:t xml:space="preserve">Halal Product Certification in accordance with GSO 2055-2                                                           </w:t>
            </w:r>
          </w:p>
        </w:tc>
        <w:tc>
          <w:tcPr>
            <w:tcW w:w="1170" w:type="dxa"/>
          </w:tcPr>
          <w:p w14:paraId="38D91DF7" w14:textId="05EB418E" w:rsidR="00602096" w:rsidRDefault="00000000" w:rsidP="00602096">
            <w:pPr>
              <w:jc w:val="center"/>
              <w:rPr>
                <w:rFonts w:asciiTheme="minorHAnsi" w:hAnsiTheme="minorHAnsi" w:cs="Arial"/>
                <w:b/>
                <w:bCs/>
              </w:rPr>
            </w:pPr>
            <w:sdt>
              <w:sdtPr>
                <w:rPr>
                  <w:lang w:val="en-GB"/>
                </w:rPr>
                <w:id w:val="-1071810514"/>
                <w14:checkbox>
                  <w14:checked w14:val="0"/>
                  <w14:checkedState w14:val="2612" w14:font="MS Gothic"/>
                  <w14:uncheckedState w14:val="2610" w14:font="MS Gothic"/>
                </w14:checkbox>
              </w:sdtPr>
              <w:sdtContent>
                <w:r w:rsidR="00602096" w:rsidRPr="00D25325">
                  <w:rPr>
                    <w:rFonts w:ascii="MS Gothic" w:eastAsia="MS Gothic" w:hAnsi="MS Gothic" w:hint="eastAsia"/>
                    <w:lang w:val="en-GB"/>
                  </w:rPr>
                  <w:t>☐</w:t>
                </w:r>
              </w:sdtContent>
            </w:sdt>
          </w:p>
        </w:tc>
      </w:tr>
      <w:tr w:rsidR="005559B2" w:rsidRPr="00980990" w14:paraId="524144BF" w14:textId="77777777" w:rsidTr="00602096">
        <w:trPr>
          <w:trHeight w:val="67"/>
        </w:trPr>
        <w:tc>
          <w:tcPr>
            <w:tcW w:w="5400" w:type="dxa"/>
            <w:gridSpan w:val="2"/>
            <w:vAlign w:val="center"/>
          </w:tcPr>
          <w:p w14:paraId="3F8A2A3E" w14:textId="0CA338EB" w:rsidR="005559B2" w:rsidRPr="000A7ECE" w:rsidRDefault="005559B2" w:rsidP="005559B2">
            <w:pPr>
              <w:rPr>
                <w:rFonts w:asciiTheme="minorHAnsi" w:hAnsiTheme="minorHAnsi" w:cs="Arial"/>
                <w:sz w:val="18"/>
                <w:szCs w:val="18"/>
              </w:rPr>
            </w:pPr>
            <w:r w:rsidRPr="000A7ECE">
              <w:rPr>
                <w:rFonts w:asciiTheme="minorHAnsi" w:hAnsiTheme="minorHAnsi" w:cs="Arial"/>
                <w:sz w:val="18"/>
                <w:szCs w:val="18"/>
              </w:rPr>
              <w:t xml:space="preserve">Halal Product Certification in accordance with </w:t>
            </w:r>
            <w:r w:rsidRPr="00CF64B5">
              <w:rPr>
                <w:rFonts w:asciiTheme="minorHAnsi" w:hAnsiTheme="minorHAnsi" w:cs="Arial"/>
                <w:sz w:val="18"/>
                <w:szCs w:val="18"/>
              </w:rPr>
              <w:t>OIC/SMIIC standard</w:t>
            </w:r>
          </w:p>
        </w:tc>
        <w:tc>
          <w:tcPr>
            <w:tcW w:w="1440" w:type="dxa"/>
          </w:tcPr>
          <w:p w14:paraId="328372A7" w14:textId="6CCB4624" w:rsidR="005559B2" w:rsidRDefault="00000000" w:rsidP="005559B2">
            <w:pPr>
              <w:jc w:val="center"/>
              <w:rPr>
                <w:lang w:val="en-GB"/>
              </w:rPr>
            </w:pPr>
            <w:sdt>
              <w:sdtPr>
                <w:rPr>
                  <w:lang w:val="en-GB"/>
                </w:rPr>
                <w:id w:val="344516343"/>
                <w14:checkbox>
                  <w14:checked w14:val="0"/>
                  <w14:checkedState w14:val="2612" w14:font="MS Gothic"/>
                  <w14:uncheckedState w14:val="2610" w14:font="MS Gothic"/>
                </w14:checkbox>
              </w:sdtPr>
              <w:sdtContent>
                <w:r w:rsidR="005559B2" w:rsidRPr="007C53D6">
                  <w:rPr>
                    <w:rFonts w:ascii="MS Gothic" w:eastAsia="MS Gothic" w:hAnsi="MS Gothic" w:hint="eastAsia"/>
                    <w:lang w:val="en-GB"/>
                  </w:rPr>
                  <w:t>☐</w:t>
                </w:r>
              </w:sdtContent>
            </w:sdt>
          </w:p>
        </w:tc>
        <w:tc>
          <w:tcPr>
            <w:tcW w:w="6300" w:type="dxa"/>
            <w:gridSpan w:val="7"/>
            <w:vAlign w:val="center"/>
          </w:tcPr>
          <w:p w14:paraId="77D23A3F" w14:textId="55B9BE67" w:rsidR="005559B2" w:rsidRPr="000A7ECE" w:rsidRDefault="005559B2" w:rsidP="005559B2">
            <w:pPr>
              <w:rPr>
                <w:rFonts w:asciiTheme="minorHAnsi" w:hAnsiTheme="minorHAnsi" w:cs="Arial"/>
                <w:sz w:val="18"/>
                <w:szCs w:val="18"/>
              </w:rPr>
            </w:pPr>
            <w:r w:rsidRPr="000A7ECE">
              <w:rPr>
                <w:rFonts w:asciiTheme="minorHAnsi" w:hAnsiTheme="minorHAnsi" w:cs="Arial"/>
                <w:sz w:val="18"/>
                <w:szCs w:val="18"/>
              </w:rPr>
              <w:t xml:space="preserve">Halal Product Certification in accordance with </w:t>
            </w:r>
            <w:r w:rsidRPr="00CF64B5">
              <w:rPr>
                <w:rFonts w:asciiTheme="minorHAnsi" w:hAnsiTheme="minorHAnsi" w:cs="Arial"/>
                <w:sz w:val="18"/>
                <w:szCs w:val="18"/>
              </w:rPr>
              <w:t>PS:3733</w:t>
            </w:r>
            <w:r w:rsidRPr="000A7ECE">
              <w:rPr>
                <w:rFonts w:asciiTheme="minorHAnsi" w:hAnsiTheme="minorHAnsi" w:cs="Arial"/>
                <w:sz w:val="18"/>
                <w:szCs w:val="18"/>
              </w:rPr>
              <w:t xml:space="preserve">                                          </w:t>
            </w:r>
          </w:p>
        </w:tc>
        <w:tc>
          <w:tcPr>
            <w:tcW w:w="1170" w:type="dxa"/>
          </w:tcPr>
          <w:p w14:paraId="57116AF6" w14:textId="51CA6117" w:rsidR="005559B2" w:rsidRDefault="00000000" w:rsidP="005559B2">
            <w:pPr>
              <w:jc w:val="center"/>
              <w:rPr>
                <w:lang w:val="en-GB"/>
              </w:rPr>
            </w:pPr>
            <w:sdt>
              <w:sdtPr>
                <w:rPr>
                  <w:lang w:val="en-GB"/>
                </w:rPr>
                <w:id w:val="464091545"/>
                <w14:checkbox>
                  <w14:checked w14:val="0"/>
                  <w14:checkedState w14:val="2612" w14:font="MS Gothic"/>
                  <w14:uncheckedState w14:val="2610" w14:font="MS Gothic"/>
                </w14:checkbox>
              </w:sdtPr>
              <w:sdtContent>
                <w:r w:rsidR="005559B2" w:rsidRPr="00D25325">
                  <w:rPr>
                    <w:rFonts w:ascii="MS Gothic" w:eastAsia="MS Gothic" w:hAnsi="MS Gothic" w:hint="eastAsia"/>
                    <w:lang w:val="en-GB"/>
                  </w:rPr>
                  <w:t>☐</w:t>
                </w:r>
              </w:sdtContent>
            </w:sdt>
          </w:p>
        </w:tc>
      </w:tr>
      <w:tr w:rsidR="005559B2" w:rsidRPr="00980990" w14:paraId="1EF5BEA7" w14:textId="77777777" w:rsidTr="00602096">
        <w:trPr>
          <w:trHeight w:val="67"/>
        </w:trPr>
        <w:tc>
          <w:tcPr>
            <w:tcW w:w="5400" w:type="dxa"/>
            <w:gridSpan w:val="2"/>
            <w:vAlign w:val="center"/>
          </w:tcPr>
          <w:p w14:paraId="5F109A63" w14:textId="413F0EAD" w:rsidR="005559B2" w:rsidRPr="005559B2" w:rsidRDefault="005559B2" w:rsidP="005559B2">
            <w:pPr>
              <w:rPr>
                <w:rFonts w:asciiTheme="minorHAnsi" w:hAnsiTheme="minorHAnsi" w:cs="Arial"/>
                <w:sz w:val="18"/>
                <w:szCs w:val="18"/>
              </w:rPr>
            </w:pPr>
            <w:r w:rsidRPr="005559B2">
              <w:rPr>
                <w:rFonts w:asciiTheme="minorHAnsi" w:hAnsiTheme="minorHAnsi" w:cs="Arial"/>
                <w:sz w:val="18"/>
                <w:szCs w:val="18"/>
              </w:rPr>
              <w:t>Validation and Verification in accordance with ISO/IEC 17029</w:t>
            </w:r>
          </w:p>
        </w:tc>
        <w:tc>
          <w:tcPr>
            <w:tcW w:w="1440" w:type="dxa"/>
          </w:tcPr>
          <w:p w14:paraId="2431E8CE" w14:textId="777772A2" w:rsidR="005559B2" w:rsidRDefault="00000000" w:rsidP="005559B2">
            <w:pPr>
              <w:jc w:val="center"/>
              <w:rPr>
                <w:rFonts w:asciiTheme="minorHAnsi" w:hAnsiTheme="minorHAnsi" w:cs="Arial"/>
                <w:b/>
                <w:bCs/>
              </w:rPr>
            </w:pPr>
            <w:sdt>
              <w:sdtPr>
                <w:rPr>
                  <w:lang w:val="en-GB"/>
                </w:rPr>
                <w:id w:val="738070267"/>
                <w14:checkbox>
                  <w14:checked w14:val="0"/>
                  <w14:checkedState w14:val="2612" w14:font="MS Gothic"/>
                  <w14:uncheckedState w14:val="2610" w14:font="MS Gothic"/>
                </w14:checkbox>
              </w:sdtPr>
              <w:sdtContent>
                <w:r w:rsidR="005559B2" w:rsidRPr="007C53D6">
                  <w:rPr>
                    <w:rFonts w:ascii="MS Gothic" w:eastAsia="MS Gothic" w:hAnsi="MS Gothic" w:hint="eastAsia"/>
                    <w:lang w:val="en-GB"/>
                  </w:rPr>
                  <w:t>☐</w:t>
                </w:r>
              </w:sdtContent>
            </w:sdt>
          </w:p>
        </w:tc>
        <w:tc>
          <w:tcPr>
            <w:tcW w:w="6300" w:type="dxa"/>
            <w:gridSpan w:val="7"/>
            <w:vAlign w:val="center"/>
          </w:tcPr>
          <w:p w14:paraId="29BCEB79" w14:textId="7B52057E" w:rsidR="005559B2" w:rsidRPr="000A7ECE" w:rsidRDefault="003923A8" w:rsidP="005559B2">
            <w:pPr>
              <w:rPr>
                <w:rFonts w:asciiTheme="minorHAnsi" w:hAnsiTheme="minorHAnsi" w:cs="Arial"/>
                <w:sz w:val="18"/>
                <w:szCs w:val="18"/>
              </w:rPr>
            </w:pPr>
            <w:r>
              <w:rPr>
                <w:rFonts w:asciiTheme="minorHAnsi" w:hAnsiTheme="minorHAnsi" w:cs="Arial"/>
                <w:sz w:val="18"/>
                <w:szCs w:val="18"/>
              </w:rPr>
              <w:t>PT Provider in accordance with ISO/IEC 17043</w:t>
            </w:r>
          </w:p>
        </w:tc>
        <w:tc>
          <w:tcPr>
            <w:tcW w:w="1170" w:type="dxa"/>
          </w:tcPr>
          <w:p w14:paraId="4FA2431E" w14:textId="4D850F4B" w:rsidR="005559B2" w:rsidRDefault="00000000" w:rsidP="005559B2">
            <w:pPr>
              <w:jc w:val="center"/>
              <w:rPr>
                <w:rFonts w:asciiTheme="minorHAnsi" w:hAnsiTheme="minorHAnsi" w:cs="Arial"/>
                <w:b/>
                <w:bCs/>
              </w:rPr>
            </w:pPr>
            <w:sdt>
              <w:sdtPr>
                <w:rPr>
                  <w:lang w:val="en-GB"/>
                </w:rPr>
                <w:id w:val="271050978"/>
                <w14:checkbox>
                  <w14:checked w14:val="0"/>
                  <w14:checkedState w14:val="2612" w14:font="MS Gothic"/>
                  <w14:uncheckedState w14:val="2610" w14:font="MS Gothic"/>
                </w14:checkbox>
              </w:sdtPr>
              <w:sdtContent>
                <w:r w:rsidR="003923A8" w:rsidRPr="00D25325">
                  <w:rPr>
                    <w:rFonts w:ascii="MS Gothic" w:eastAsia="MS Gothic" w:hAnsi="MS Gothic" w:hint="eastAsia"/>
                    <w:lang w:val="en-GB"/>
                  </w:rPr>
                  <w:t>☐</w:t>
                </w:r>
              </w:sdtContent>
            </w:sdt>
          </w:p>
        </w:tc>
      </w:tr>
      <w:tr w:rsidR="005559B2" w:rsidRPr="00980990" w14:paraId="474161B7" w14:textId="77777777" w:rsidTr="00602096">
        <w:trPr>
          <w:trHeight w:val="67"/>
        </w:trPr>
        <w:tc>
          <w:tcPr>
            <w:tcW w:w="6840" w:type="dxa"/>
            <w:gridSpan w:val="3"/>
            <w:vAlign w:val="center"/>
          </w:tcPr>
          <w:p w14:paraId="4A9425D6" w14:textId="77777777" w:rsidR="005559B2" w:rsidRDefault="005559B2" w:rsidP="005559B2">
            <w:pPr>
              <w:rPr>
                <w:rFonts w:asciiTheme="minorHAnsi" w:hAnsiTheme="minorHAnsi" w:cs="Arial"/>
                <w:b/>
                <w:bCs/>
              </w:rPr>
            </w:pPr>
          </w:p>
        </w:tc>
        <w:tc>
          <w:tcPr>
            <w:tcW w:w="6300" w:type="dxa"/>
            <w:gridSpan w:val="7"/>
            <w:vAlign w:val="center"/>
          </w:tcPr>
          <w:p w14:paraId="307C6DD1" w14:textId="45F324FA" w:rsidR="005559B2" w:rsidRDefault="005559B2" w:rsidP="005559B2">
            <w:pPr>
              <w:rPr>
                <w:rFonts w:asciiTheme="minorHAnsi" w:hAnsiTheme="minorHAnsi" w:cs="Arial"/>
                <w:b/>
                <w:bCs/>
              </w:rPr>
            </w:pPr>
          </w:p>
        </w:tc>
        <w:tc>
          <w:tcPr>
            <w:tcW w:w="1170" w:type="dxa"/>
            <w:vAlign w:val="center"/>
          </w:tcPr>
          <w:p w14:paraId="308DB40F" w14:textId="77777777" w:rsidR="005559B2" w:rsidRDefault="005559B2" w:rsidP="005559B2">
            <w:pPr>
              <w:jc w:val="center"/>
              <w:rPr>
                <w:rFonts w:asciiTheme="minorHAnsi" w:hAnsiTheme="minorHAnsi" w:cs="Arial"/>
                <w:b/>
                <w:bCs/>
              </w:rPr>
            </w:pPr>
          </w:p>
        </w:tc>
      </w:tr>
      <w:tr w:rsidR="005559B2" w:rsidRPr="00980990" w14:paraId="0DFFFF3B" w14:textId="77777777" w:rsidTr="00602096">
        <w:trPr>
          <w:trHeight w:val="67"/>
        </w:trPr>
        <w:tc>
          <w:tcPr>
            <w:tcW w:w="5400" w:type="dxa"/>
            <w:gridSpan w:val="2"/>
            <w:vAlign w:val="center"/>
          </w:tcPr>
          <w:p w14:paraId="58750F4D" w14:textId="77777777" w:rsidR="005559B2" w:rsidRDefault="005559B2" w:rsidP="005559B2">
            <w:pPr>
              <w:spacing w:line="276" w:lineRule="auto"/>
              <w:rPr>
                <w:rFonts w:asciiTheme="minorHAnsi" w:hAnsiTheme="minorHAnsi" w:cs="Arial"/>
                <w:b/>
                <w:bCs/>
              </w:rPr>
            </w:pPr>
            <w:r w:rsidRPr="00CF64B5">
              <w:rPr>
                <w:rFonts w:asciiTheme="minorHAnsi" w:hAnsiTheme="minorHAnsi" w:cs="Arial"/>
                <w:b/>
                <w:bCs/>
              </w:rPr>
              <w:t xml:space="preserve">Are you applying for multiple locations? </w:t>
            </w:r>
            <w:r>
              <w:rPr>
                <w:rFonts w:asciiTheme="minorHAnsi" w:hAnsiTheme="minorHAnsi" w:cs="Arial"/>
                <w:b/>
                <w:bCs/>
              </w:rPr>
              <w:t xml:space="preserve"> </w:t>
            </w:r>
            <w:r w:rsidRPr="00CF64B5">
              <w:rPr>
                <w:rFonts w:asciiTheme="minorHAnsi" w:hAnsiTheme="minorHAnsi" w:cs="Arial"/>
              </w:rPr>
              <w:t>Leave blank if No</w:t>
            </w:r>
          </w:p>
          <w:p w14:paraId="26DA6B84" w14:textId="77777777" w:rsidR="005559B2" w:rsidRPr="00CF64B5" w:rsidRDefault="005559B2" w:rsidP="005559B2">
            <w:pPr>
              <w:spacing w:line="276" w:lineRule="auto"/>
              <w:rPr>
                <w:rFonts w:asciiTheme="minorHAnsi" w:hAnsiTheme="minorHAnsi" w:cs="Arial"/>
                <w:b/>
                <w:bCs/>
              </w:rPr>
            </w:pPr>
            <w:r w:rsidRPr="00CF64B5">
              <w:rPr>
                <w:rFonts w:asciiTheme="minorHAnsi" w:hAnsiTheme="minorHAnsi" w:cs="Arial"/>
                <w:i/>
                <w:iCs/>
                <w:color w:val="EE0000"/>
                <w:sz w:val="18"/>
                <w:szCs w:val="18"/>
              </w:rPr>
              <w:t>If yes, please provide details for each and add a new table below with the scope for each location, if different.</w:t>
            </w:r>
          </w:p>
          <w:p w14:paraId="32767929" w14:textId="1DD8F276" w:rsidR="005559B2" w:rsidRDefault="005559B2" w:rsidP="005559B2">
            <w:pPr>
              <w:spacing w:before="40" w:after="40"/>
              <w:rPr>
                <w:rFonts w:asciiTheme="minorHAnsi" w:hAnsiTheme="minorHAnsi" w:cs="Arial"/>
                <w:b/>
                <w:bCs/>
              </w:rPr>
            </w:pPr>
            <w:r w:rsidRPr="00C9129E">
              <w:rPr>
                <w:rFonts w:asciiTheme="minorHAnsi" w:hAnsiTheme="minorHAnsi" w:cs="Arial"/>
                <w:b/>
                <w:bCs/>
              </w:rPr>
              <w:t xml:space="preserve"> </w:t>
            </w:r>
          </w:p>
        </w:tc>
        <w:tc>
          <w:tcPr>
            <w:tcW w:w="8910" w:type="dxa"/>
            <w:gridSpan w:val="9"/>
            <w:vAlign w:val="center"/>
          </w:tcPr>
          <w:p w14:paraId="21BDA356" w14:textId="77777777" w:rsidR="005559B2" w:rsidRDefault="005559B2" w:rsidP="005559B2">
            <w:pPr>
              <w:spacing w:before="40" w:after="40"/>
              <w:rPr>
                <w:rFonts w:asciiTheme="minorHAnsi" w:hAnsiTheme="minorHAnsi" w:cs="Arial"/>
                <w:b/>
                <w:bCs/>
              </w:rPr>
            </w:pPr>
            <w:r w:rsidRPr="00C9129E">
              <w:rPr>
                <w:rFonts w:asciiTheme="minorHAnsi" w:hAnsiTheme="minorHAnsi" w:cs="Arial"/>
                <w:b/>
                <w:bCs/>
              </w:rPr>
              <w:t>Name/address of all</w:t>
            </w:r>
            <w:r>
              <w:rPr>
                <w:rFonts w:asciiTheme="minorHAnsi" w:hAnsiTheme="minorHAnsi" w:cs="Arial"/>
                <w:b/>
                <w:bCs/>
              </w:rPr>
              <w:t xml:space="preserve"> the</w:t>
            </w:r>
            <w:r w:rsidRPr="00C9129E">
              <w:rPr>
                <w:rFonts w:asciiTheme="minorHAnsi" w:hAnsiTheme="minorHAnsi" w:cs="Arial"/>
                <w:b/>
                <w:bCs/>
              </w:rPr>
              <w:t xml:space="preserve"> locations:      </w:t>
            </w:r>
          </w:p>
          <w:p w14:paraId="3F0E9643" w14:textId="77777777" w:rsidR="005559B2" w:rsidRDefault="005559B2" w:rsidP="005559B2">
            <w:pPr>
              <w:spacing w:before="40" w:after="40"/>
              <w:rPr>
                <w:rFonts w:asciiTheme="minorHAnsi" w:hAnsiTheme="minorHAnsi" w:cs="Arial"/>
                <w:b/>
                <w:bCs/>
              </w:rPr>
            </w:pPr>
            <w:r w:rsidRPr="00C9129E">
              <w:rPr>
                <w:rFonts w:asciiTheme="minorHAnsi" w:hAnsiTheme="minorHAnsi" w:cs="Arial"/>
                <w:b/>
                <w:bCs/>
              </w:rPr>
              <w:t>1).</w:t>
            </w:r>
            <w:r>
              <w:rPr>
                <w:rFonts w:asciiTheme="minorHAnsi" w:hAnsiTheme="minorHAnsi" w:cs="Arial"/>
                <w:b/>
                <w:bCs/>
              </w:rPr>
              <w:t xml:space="preserve"> </w:t>
            </w:r>
            <w:r w:rsidRPr="00C9129E">
              <w:rPr>
                <w:rFonts w:asciiTheme="minorHAnsi" w:hAnsiTheme="minorHAnsi" w:cs="Arial"/>
                <w:b/>
                <w:bCs/>
              </w:rPr>
              <w:t xml:space="preserve">                                                                                                                                </w:t>
            </w:r>
          </w:p>
          <w:p w14:paraId="32626DC8" w14:textId="2DA74C4D" w:rsidR="005559B2" w:rsidRDefault="005559B2" w:rsidP="005559B2">
            <w:pPr>
              <w:spacing w:before="40" w:after="40"/>
              <w:rPr>
                <w:rFonts w:asciiTheme="minorHAnsi" w:hAnsiTheme="minorHAnsi" w:cs="Arial"/>
                <w:b/>
                <w:bCs/>
              </w:rPr>
            </w:pPr>
            <w:r w:rsidRPr="00C9129E">
              <w:rPr>
                <w:rFonts w:asciiTheme="minorHAnsi" w:hAnsiTheme="minorHAnsi" w:cs="Arial"/>
                <w:b/>
                <w:bCs/>
              </w:rPr>
              <w:t xml:space="preserve">2). </w:t>
            </w:r>
            <w:r>
              <w:rPr>
                <w:rFonts w:asciiTheme="minorHAnsi" w:hAnsiTheme="minorHAnsi" w:cs="Arial"/>
                <w:b/>
                <w:bCs/>
              </w:rPr>
              <w:t xml:space="preserve"> </w:t>
            </w:r>
            <w:r w:rsidRPr="00C9129E">
              <w:rPr>
                <w:rFonts w:asciiTheme="minorHAnsi" w:hAnsiTheme="minorHAnsi" w:cs="Arial"/>
                <w:b/>
                <w:bCs/>
              </w:rPr>
              <w:t xml:space="preserve">                                                                                                                                                                         </w:t>
            </w:r>
          </w:p>
          <w:p w14:paraId="1879A6C8" w14:textId="60F12070" w:rsidR="005559B2" w:rsidRPr="00CF64B5" w:rsidRDefault="005559B2" w:rsidP="005559B2">
            <w:pPr>
              <w:spacing w:before="40" w:after="40"/>
              <w:rPr>
                <w:rFonts w:asciiTheme="minorHAnsi" w:hAnsiTheme="minorHAnsi" w:cs="Arial"/>
                <w:b/>
                <w:bCs/>
              </w:rPr>
            </w:pPr>
            <w:r w:rsidRPr="00C9129E">
              <w:rPr>
                <w:rFonts w:asciiTheme="minorHAnsi" w:hAnsiTheme="minorHAnsi" w:cs="Arial"/>
                <w:b/>
                <w:bCs/>
              </w:rPr>
              <w:t>3).</w:t>
            </w:r>
            <w:r>
              <w:rPr>
                <w:rFonts w:asciiTheme="minorHAnsi" w:hAnsiTheme="minorHAnsi" w:cs="Arial"/>
                <w:b/>
                <w:bCs/>
              </w:rPr>
              <w:t xml:space="preserve"> </w:t>
            </w:r>
            <w:r w:rsidRPr="00C9129E">
              <w:rPr>
                <w:rFonts w:asciiTheme="minorHAnsi" w:hAnsiTheme="minorHAnsi" w:cs="Arial"/>
                <w:b/>
                <w:bCs/>
              </w:rPr>
              <w:t xml:space="preserve">                                                                                                                        </w:t>
            </w:r>
          </w:p>
        </w:tc>
      </w:tr>
      <w:tr w:rsidR="005559B2" w:rsidRPr="00980990" w14:paraId="620B50E8" w14:textId="77777777" w:rsidTr="00602096">
        <w:trPr>
          <w:trHeight w:val="67"/>
        </w:trPr>
        <w:tc>
          <w:tcPr>
            <w:tcW w:w="5400" w:type="dxa"/>
            <w:gridSpan w:val="2"/>
            <w:vAlign w:val="center"/>
          </w:tcPr>
          <w:p w14:paraId="50049B4A" w14:textId="3E379421" w:rsidR="005559B2" w:rsidRPr="00CF64B5" w:rsidRDefault="005559B2" w:rsidP="005559B2">
            <w:pPr>
              <w:spacing w:line="276" w:lineRule="auto"/>
              <w:rPr>
                <w:rFonts w:asciiTheme="minorHAnsi" w:hAnsiTheme="minorHAnsi" w:cs="Arial"/>
                <w:b/>
                <w:bCs/>
              </w:rPr>
            </w:pPr>
            <w:r w:rsidRPr="00C9129E">
              <w:rPr>
                <w:rFonts w:asciiTheme="minorHAnsi" w:hAnsiTheme="minorHAnsi" w:cs="Arial"/>
                <w:b/>
                <w:bCs/>
              </w:rPr>
              <w:t>Please specify locations at which the key activities are performed:</w:t>
            </w:r>
          </w:p>
        </w:tc>
        <w:tc>
          <w:tcPr>
            <w:tcW w:w="8910" w:type="dxa"/>
            <w:gridSpan w:val="9"/>
            <w:vAlign w:val="center"/>
          </w:tcPr>
          <w:p w14:paraId="5BC65081" w14:textId="77777777" w:rsidR="005559B2" w:rsidRPr="00C9129E" w:rsidRDefault="005559B2" w:rsidP="005559B2">
            <w:pPr>
              <w:spacing w:before="40" w:after="40"/>
              <w:rPr>
                <w:rFonts w:asciiTheme="minorHAnsi" w:hAnsiTheme="minorHAnsi" w:cs="Arial"/>
                <w:b/>
                <w:bCs/>
              </w:rPr>
            </w:pPr>
          </w:p>
        </w:tc>
      </w:tr>
      <w:tr w:rsidR="005559B2" w:rsidRPr="00980990" w14:paraId="6F3AB3E8" w14:textId="77777777" w:rsidTr="00602096">
        <w:trPr>
          <w:trHeight w:val="67"/>
        </w:trPr>
        <w:tc>
          <w:tcPr>
            <w:tcW w:w="5400" w:type="dxa"/>
            <w:gridSpan w:val="2"/>
            <w:vAlign w:val="center"/>
          </w:tcPr>
          <w:p w14:paraId="492E3663" w14:textId="452E3557" w:rsidR="005559B2" w:rsidRPr="00CF64B5" w:rsidRDefault="005559B2" w:rsidP="005559B2">
            <w:pPr>
              <w:spacing w:line="276" w:lineRule="auto"/>
              <w:rPr>
                <w:rFonts w:asciiTheme="minorHAnsi" w:hAnsiTheme="minorHAnsi" w:cs="Arial"/>
                <w:b/>
                <w:bCs/>
              </w:rPr>
            </w:pPr>
            <w:r w:rsidRPr="00CF64B5">
              <w:rPr>
                <w:rFonts w:asciiTheme="minorHAnsi" w:hAnsiTheme="minorHAnsi" w:cs="Arial"/>
                <w:b/>
                <w:bCs/>
              </w:rPr>
              <w:t>Does your organization provide other services?</w:t>
            </w:r>
          </w:p>
        </w:tc>
        <w:tc>
          <w:tcPr>
            <w:tcW w:w="8910" w:type="dxa"/>
            <w:gridSpan w:val="9"/>
            <w:vAlign w:val="center"/>
          </w:tcPr>
          <w:p w14:paraId="0CE95A52" w14:textId="77777777" w:rsidR="005559B2" w:rsidRPr="00C9129E" w:rsidRDefault="005559B2" w:rsidP="005559B2">
            <w:pPr>
              <w:spacing w:before="40" w:after="40"/>
              <w:rPr>
                <w:rFonts w:asciiTheme="minorHAnsi" w:hAnsiTheme="minorHAnsi" w:cs="Arial"/>
                <w:b/>
                <w:bCs/>
              </w:rPr>
            </w:pPr>
          </w:p>
        </w:tc>
      </w:tr>
      <w:tr w:rsidR="005559B2" w:rsidRPr="00980990" w14:paraId="5C625B28" w14:textId="77777777" w:rsidTr="00602096">
        <w:trPr>
          <w:trHeight w:val="67"/>
        </w:trPr>
        <w:tc>
          <w:tcPr>
            <w:tcW w:w="5400" w:type="dxa"/>
            <w:gridSpan w:val="2"/>
            <w:vAlign w:val="center"/>
          </w:tcPr>
          <w:p w14:paraId="4CC73480" w14:textId="51CE4FDA" w:rsidR="005559B2" w:rsidRPr="00CF64B5" w:rsidRDefault="005559B2" w:rsidP="005559B2">
            <w:pPr>
              <w:spacing w:line="276" w:lineRule="auto"/>
              <w:rPr>
                <w:rFonts w:asciiTheme="minorHAnsi" w:hAnsiTheme="minorHAnsi" w:cs="Arial"/>
                <w:b/>
                <w:bCs/>
              </w:rPr>
            </w:pPr>
            <w:r>
              <w:rPr>
                <w:rFonts w:asciiTheme="minorHAnsi" w:hAnsiTheme="minorHAnsi" w:cs="Arial"/>
                <w:b/>
                <w:bCs/>
              </w:rPr>
              <w:t>Human resource: how many employees you have?</w:t>
            </w:r>
          </w:p>
        </w:tc>
        <w:tc>
          <w:tcPr>
            <w:tcW w:w="8910" w:type="dxa"/>
            <w:gridSpan w:val="9"/>
            <w:vAlign w:val="center"/>
          </w:tcPr>
          <w:p w14:paraId="1135EA18" w14:textId="77777777" w:rsidR="005559B2" w:rsidRPr="00C9129E" w:rsidRDefault="005559B2" w:rsidP="005559B2">
            <w:pPr>
              <w:spacing w:before="40" w:after="40"/>
              <w:rPr>
                <w:rFonts w:asciiTheme="minorHAnsi" w:hAnsiTheme="minorHAnsi" w:cs="Arial"/>
                <w:b/>
                <w:bCs/>
              </w:rPr>
            </w:pPr>
          </w:p>
        </w:tc>
      </w:tr>
      <w:tr w:rsidR="005559B2" w:rsidRPr="00980990" w14:paraId="46482366" w14:textId="77777777" w:rsidTr="00602096">
        <w:trPr>
          <w:trHeight w:val="67"/>
        </w:trPr>
        <w:tc>
          <w:tcPr>
            <w:tcW w:w="5400" w:type="dxa"/>
            <w:gridSpan w:val="2"/>
            <w:vAlign w:val="center"/>
          </w:tcPr>
          <w:p w14:paraId="533ABB78" w14:textId="67731509" w:rsidR="005559B2" w:rsidRDefault="005559B2" w:rsidP="005559B2">
            <w:pPr>
              <w:spacing w:line="276" w:lineRule="auto"/>
              <w:rPr>
                <w:rFonts w:asciiTheme="minorHAnsi" w:hAnsiTheme="minorHAnsi" w:cs="Arial"/>
                <w:b/>
                <w:bCs/>
              </w:rPr>
            </w:pPr>
            <w:r w:rsidRPr="003C4817">
              <w:rPr>
                <w:rFonts w:asciiTheme="minorHAnsi" w:hAnsiTheme="minorHAnsi" w:cs="Arial"/>
                <w:b/>
                <w:bCs/>
              </w:rPr>
              <w:lastRenderedPageBreak/>
              <w:t>Do you provide services outside of your country?</w:t>
            </w:r>
          </w:p>
        </w:tc>
        <w:tc>
          <w:tcPr>
            <w:tcW w:w="8910" w:type="dxa"/>
            <w:gridSpan w:val="9"/>
            <w:vAlign w:val="center"/>
          </w:tcPr>
          <w:p w14:paraId="0F36D9A4" w14:textId="77777777" w:rsidR="005559B2" w:rsidRPr="00C9129E" w:rsidRDefault="005559B2" w:rsidP="005559B2">
            <w:pPr>
              <w:spacing w:before="40" w:after="40"/>
              <w:rPr>
                <w:rFonts w:asciiTheme="minorHAnsi" w:hAnsiTheme="minorHAnsi" w:cs="Arial"/>
                <w:b/>
                <w:bCs/>
              </w:rPr>
            </w:pPr>
          </w:p>
        </w:tc>
      </w:tr>
      <w:tr w:rsidR="005559B2" w:rsidRPr="00980990" w14:paraId="3961D2CC" w14:textId="77777777" w:rsidTr="00602096">
        <w:trPr>
          <w:trHeight w:val="67"/>
        </w:trPr>
        <w:tc>
          <w:tcPr>
            <w:tcW w:w="5400" w:type="dxa"/>
            <w:gridSpan w:val="2"/>
            <w:vAlign w:val="center"/>
          </w:tcPr>
          <w:p w14:paraId="16416BBF" w14:textId="39F24DCF" w:rsidR="005559B2" w:rsidRPr="00602096" w:rsidRDefault="005559B2" w:rsidP="005559B2">
            <w:pPr>
              <w:spacing w:line="276" w:lineRule="auto"/>
              <w:rPr>
                <w:rFonts w:asciiTheme="minorHAnsi" w:hAnsiTheme="minorHAnsi" w:cs="Arial"/>
                <w:b/>
                <w:bCs/>
              </w:rPr>
            </w:pPr>
            <w:r w:rsidRPr="00602096">
              <w:rPr>
                <w:rFonts w:asciiTheme="minorHAnsi" w:hAnsiTheme="minorHAnsi" w:cs="Arial"/>
                <w:b/>
                <w:bCs/>
              </w:rPr>
              <w:t xml:space="preserve">Do you have any existing accreditation for the applied scope? </w:t>
            </w:r>
          </w:p>
        </w:tc>
        <w:tc>
          <w:tcPr>
            <w:tcW w:w="3690" w:type="dxa"/>
            <w:gridSpan w:val="4"/>
            <w:vAlign w:val="center"/>
          </w:tcPr>
          <w:p w14:paraId="240D0317" w14:textId="77777777" w:rsidR="005559B2" w:rsidRPr="00C9129E" w:rsidRDefault="005559B2" w:rsidP="005559B2">
            <w:pPr>
              <w:spacing w:before="40" w:after="40"/>
              <w:rPr>
                <w:rFonts w:asciiTheme="minorHAnsi" w:hAnsiTheme="minorHAnsi" w:cs="Arial"/>
                <w:b/>
                <w:bCs/>
              </w:rPr>
            </w:pPr>
          </w:p>
        </w:tc>
        <w:tc>
          <w:tcPr>
            <w:tcW w:w="2700" w:type="dxa"/>
            <w:gridSpan w:val="3"/>
            <w:vAlign w:val="center"/>
          </w:tcPr>
          <w:p w14:paraId="528B8282" w14:textId="2079C9F2" w:rsidR="005559B2" w:rsidRPr="00C9129E" w:rsidRDefault="005559B2" w:rsidP="005559B2">
            <w:pPr>
              <w:spacing w:before="40" w:after="40"/>
              <w:rPr>
                <w:rFonts w:asciiTheme="minorHAnsi" w:hAnsiTheme="minorHAnsi" w:cs="Arial"/>
                <w:b/>
                <w:bCs/>
              </w:rPr>
            </w:pPr>
            <w:r>
              <w:rPr>
                <w:rFonts w:asciiTheme="minorHAnsi" w:hAnsiTheme="minorHAnsi" w:cs="Arial"/>
              </w:rPr>
              <w:t>Do you wish we consider your existing accreditation?</w:t>
            </w:r>
          </w:p>
        </w:tc>
        <w:tc>
          <w:tcPr>
            <w:tcW w:w="2520" w:type="dxa"/>
            <w:gridSpan w:val="2"/>
            <w:vAlign w:val="center"/>
          </w:tcPr>
          <w:p w14:paraId="66CF4A49" w14:textId="3120CDFF" w:rsidR="005559B2" w:rsidRPr="00C9129E" w:rsidRDefault="005559B2" w:rsidP="005559B2">
            <w:pPr>
              <w:spacing w:before="40" w:after="40"/>
              <w:rPr>
                <w:rFonts w:asciiTheme="minorHAnsi" w:hAnsiTheme="minorHAnsi" w:cs="Arial"/>
                <w:b/>
                <w:bCs/>
              </w:rPr>
            </w:pPr>
          </w:p>
        </w:tc>
      </w:tr>
      <w:tr w:rsidR="005559B2" w:rsidRPr="00980990" w14:paraId="2B5CFCF7" w14:textId="77777777" w:rsidTr="00602096">
        <w:trPr>
          <w:trHeight w:val="67"/>
        </w:trPr>
        <w:tc>
          <w:tcPr>
            <w:tcW w:w="5400" w:type="dxa"/>
            <w:gridSpan w:val="2"/>
            <w:vAlign w:val="center"/>
          </w:tcPr>
          <w:p w14:paraId="3F7E3191" w14:textId="1F9FD14C" w:rsidR="005559B2" w:rsidRPr="00602096" w:rsidRDefault="005559B2" w:rsidP="005559B2">
            <w:pPr>
              <w:spacing w:line="276" w:lineRule="auto"/>
              <w:rPr>
                <w:rFonts w:asciiTheme="minorHAnsi" w:hAnsiTheme="minorHAnsi" w:cs="Arial"/>
                <w:b/>
                <w:bCs/>
              </w:rPr>
            </w:pPr>
            <w:r w:rsidRPr="00602096">
              <w:rPr>
                <w:rFonts w:asciiTheme="minorHAnsi" w:hAnsiTheme="minorHAnsi" w:cs="Arial"/>
                <w:b/>
                <w:bCs/>
              </w:rPr>
              <w:t>Has your accreditation or certification ever been suspended or withdrawn for fraud or unethical conduct? If yes, give details.</w:t>
            </w:r>
          </w:p>
        </w:tc>
        <w:tc>
          <w:tcPr>
            <w:tcW w:w="8910" w:type="dxa"/>
            <w:gridSpan w:val="9"/>
            <w:vAlign w:val="center"/>
          </w:tcPr>
          <w:p w14:paraId="67405DD7" w14:textId="77777777" w:rsidR="005559B2" w:rsidRPr="00C9129E" w:rsidRDefault="005559B2" w:rsidP="005559B2">
            <w:pPr>
              <w:spacing w:before="40" w:after="40"/>
              <w:rPr>
                <w:rFonts w:asciiTheme="minorHAnsi" w:hAnsiTheme="minorHAnsi" w:cs="Arial"/>
                <w:b/>
                <w:bCs/>
              </w:rPr>
            </w:pPr>
          </w:p>
        </w:tc>
      </w:tr>
      <w:tr w:rsidR="005559B2" w:rsidRPr="00980990" w14:paraId="5AF30691" w14:textId="77777777" w:rsidTr="00602096">
        <w:trPr>
          <w:trHeight w:val="67"/>
        </w:trPr>
        <w:tc>
          <w:tcPr>
            <w:tcW w:w="5400" w:type="dxa"/>
            <w:gridSpan w:val="2"/>
            <w:vAlign w:val="center"/>
          </w:tcPr>
          <w:p w14:paraId="60D6CE62" w14:textId="4A4CB050" w:rsidR="005559B2" w:rsidRPr="00602096" w:rsidRDefault="005559B2" w:rsidP="005559B2">
            <w:pPr>
              <w:spacing w:line="276" w:lineRule="auto"/>
              <w:rPr>
                <w:rFonts w:asciiTheme="minorHAnsi" w:hAnsiTheme="minorHAnsi" w:cs="Arial"/>
                <w:b/>
                <w:bCs/>
              </w:rPr>
            </w:pPr>
            <w:r w:rsidRPr="00602096">
              <w:rPr>
                <w:rFonts w:asciiTheme="minorHAnsi" w:hAnsiTheme="minorHAnsi" w:cs="Arial"/>
                <w:b/>
                <w:bCs/>
              </w:rPr>
              <w:t>Is your organization or parent company under any local or global sanctions?</w:t>
            </w:r>
          </w:p>
        </w:tc>
        <w:tc>
          <w:tcPr>
            <w:tcW w:w="8910" w:type="dxa"/>
            <w:gridSpan w:val="9"/>
            <w:vAlign w:val="center"/>
          </w:tcPr>
          <w:p w14:paraId="2BB85DCB" w14:textId="77777777" w:rsidR="005559B2" w:rsidRPr="00C9129E" w:rsidRDefault="005559B2" w:rsidP="005559B2">
            <w:pPr>
              <w:spacing w:before="40" w:after="40"/>
              <w:rPr>
                <w:rFonts w:asciiTheme="minorHAnsi" w:hAnsiTheme="minorHAnsi" w:cs="Arial"/>
                <w:b/>
                <w:bCs/>
              </w:rPr>
            </w:pPr>
          </w:p>
        </w:tc>
      </w:tr>
    </w:tbl>
    <w:p w14:paraId="0801799B" w14:textId="77777777" w:rsidR="00C028A0" w:rsidRDefault="00C028A0"/>
    <w:p w14:paraId="6AA73248" w14:textId="77777777" w:rsidR="00602096" w:rsidRDefault="00602096"/>
    <w:p w14:paraId="1AC2BD1E" w14:textId="077635D5" w:rsidR="00602096" w:rsidRPr="00602096" w:rsidRDefault="00602096" w:rsidP="00602096">
      <w:pPr>
        <w:ind w:hanging="1350"/>
        <w:rPr>
          <w:b/>
          <w:bCs/>
        </w:rPr>
      </w:pPr>
      <w:r w:rsidRPr="00602096">
        <w:rPr>
          <w:b/>
          <w:bCs/>
          <w:sz w:val="28"/>
          <w:szCs w:val="28"/>
        </w:rPr>
        <w:t xml:space="preserve">Section – </w:t>
      </w:r>
      <w:r>
        <w:rPr>
          <w:b/>
          <w:bCs/>
          <w:sz w:val="28"/>
          <w:szCs w:val="28"/>
        </w:rPr>
        <w:t>2</w:t>
      </w:r>
      <w:r w:rsidRPr="00602096">
        <w:rPr>
          <w:b/>
          <w:bCs/>
          <w:sz w:val="28"/>
          <w:szCs w:val="28"/>
        </w:rPr>
        <w:t xml:space="preserve">: </w:t>
      </w:r>
      <w:r>
        <w:rPr>
          <w:b/>
          <w:bCs/>
          <w:sz w:val="28"/>
          <w:szCs w:val="28"/>
        </w:rPr>
        <w:t xml:space="preserve">Technical Information </w:t>
      </w:r>
    </w:p>
    <w:p w14:paraId="529161BD" w14:textId="77777777" w:rsidR="00602096" w:rsidRDefault="00602096"/>
    <w:tbl>
      <w:tblPr>
        <w:tblW w:w="5675" w:type="pct"/>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9"/>
        <w:gridCol w:w="2434"/>
        <w:gridCol w:w="3506"/>
        <w:gridCol w:w="3961"/>
        <w:gridCol w:w="2339"/>
      </w:tblGrid>
      <w:tr w:rsidR="00602096" w:rsidRPr="0012444D" w14:paraId="50C02C51" w14:textId="77777777" w:rsidTr="003D6694">
        <w:trPr>
          <w:trHeight w:val="149"/>
        </w:trPr>
        <w:tc>
          <w:tcPr>
            <w:tcW w:w="5000" w:type="pct"/>
            <w:gridSpan w:val="5"/>
            <w:tcBorders>
              <w:bottom w:val="single" w:sz="4" w:space="0" w:color="auto"/>
            </w:tcBorders>
            <w:shd w:val="clear" w:color="auto" w:fill="C0C0C0"/>
            <w:vAlign w:val="center"/>
          </w:tcPr>
          <w:p w14:paraId="7BC85DB7" w14:textId="00F67F25" w:rsidR="00602096" w:rsidRPr="0012444D" w:rsidRDefault="00602096" w:rsidP="00657443">
            <w:pPr>
              <w:spacing w:beforeLines="30" w:before="72" w:afterLines="30" w:after="72"/>
              <w:rPr>
                <w:rFonts w:asciiTheme="minorHAnsi" w:hAnsiTheme="minorHAnsi" w:cs="Arial"/>
                <w:b/>
              </w:rPr>
            </w:pPr>
            <w:r>
              <w:rPr>
                <w:rFonts w:asciiTheme="minorHAnsi" w:hAnsiTheme="minorHAnsi" w:cs="Arial"/>
                <w:b/>
              </w:rPr>
              <w:t>Scope Table – Testing (ISO/IEC 17025</w:t>
            </w:r>
            <w:r w:rsidR="00CE531A">
              <w:rPr>
                <w:rFonts w:asciiTheme="minorHAnsi" w:hAnsiTheme="minorHAnsi" w:cs="Arial"/>
                <w:b/>
              </w:rPr>
              <w:t>) and</w:t>
            </w:r>
            <w:r>
              <w:rPr>
                <w:rFonts w:asciiTheme="minorHAnsi" w:hAnsiTheme="minorHAnsi" w:cs="Arial"/>
                <w:b/>
              </w:rPr>
              <w:t xml:space="preserve"> Medical Laboratories (ISO 15189)</w:t>
            </w:r>
          </w:p>
        </w:tc>
      </w:tr>
      <w:tr w:rsidR="00CE531A" w:rsidRPr="0012444D" w14:paraId="692DE79A" w14:textId="77777777" w:rsidTr="00FC78A1">
        <w:trPr>
          <w:trHeight w:val="104"/>
        </w:trPr>
        <w:tc>
          <w:tcPr>
            <w:tcW w:w="776" w:type="pct"/>
            <w:tcBorders>
              <w:bottom w:val="single" w:sz="4" w:space="0" w:color="auto"/>
            </w:tcBorders>
          </w:tcPr>
          <w:p w14:paraId="4765AA9A" w14:textId="77777777" w:rsidR="00602096" w:rsidRPr="00CE531A" w:rsidRDefault="00602096" w:rsidP="00657443">
            <w:pPr>
              <w:pStyle w:val="Heading3"/>
              <w:snapToGrid w:val="0"/>
              <w:spacing w:before="40"/>
              <w:rPr>
                <w:rFonts w:ascii="Calibri" w:hAnsi="Calibri" w:cs="Calibri"/>
                <w:b/>
                <w:color w:val="0000CC"/>
                <w:sz w:val="20"/>
                <w:lang w:val="en-GB" w:eastAsia="en-US"/>
              </w:rPr>
            </w:pPr>
            <w:r w:rsidRPr="00CE531A">
              <w:rPr>
                <w:rFonts w:ascii="Calibri" w:hAnsi="Calibri" w:cs="Calibri"/>
                <w:b/>
                <w:color w:val="0000CC"/>
                <w:sz w:val="20"/>
                <w:lang w:val="en-GB" w:eastAsia="zh-TW"/>
              </w:rPr>
              <w:t>TEST CATEGORY</w:t>
            </w:r>
          </w:p>
        </w:tc>
        <w:tc>
          <w:tcPr>
            <w:tcW w:w="840" w:type="pct"/>
            <w:tcBorders>
              <w:bottom w:val="single" w:sz="4" w:space="0" w:color="auto"/>
            </w:tcBorders>
          </w:tcPr>
          <w:p w14:paraId="224EC298" w14:textId="77777777" w:rsidR="00602096" w:rsidRPr="00CE531A" w:rsidRDefault="00602096" w:rsidP="00CE531A">
            <w:pPr>
              <w:pStyle w:val="Heading3"/>
              <w:snapToGrid w:val="0"/>
              <w:spacing w:before="40"/>
              <w:jc w:val="both"/>
              <w:rPr>
                <w:rFonts w:ascii="Calibri" w:hAnsi="Calibri" w:cs="Calibri"/>
                <w:b/>
                <w:color w:val="0000CC"/>
                <w:sz w:val="20"/>
                <w:lang w:val="en-GB" w:eastAsia="en-US"/>
              </w:rPr>
            </w:pPr>
            <w:r w:rsidRPr="00CE531A">
              <w:rPr>
                <w:rFonts w:ascii="Calibri" w:hAnsi="Calibri" w:cs="Calibri"/>
                <w:b/>
                <w:color w:val="0000CC"/>
                <w:sz w:val="20"/>
                <w:lang w:val="en-GB" w:eastAsia="zh-TW"/>
              </w:rPr>
              <w:t>ITEMS, MATERIALS</w:t>
            </w:r>
          </w:p>
          <w:p w14:paraId="428C033B" w14:textId="77777777" w:rsidR="00602096" w:rsidRPr="00CE531A" w:rsidRDefault="00602096" w:rsidP="00CE531A">
            <w:pPr>
              <w:pStyle w:val="Heading3"/>
              <w:snapToGrid w:val="0"/>
              <w:spacing w:before="40"/>
              <w:jc w:val="both"/>
              <w:rPr>
                <w:rFonts w:ascii="Calibri" w:hAnsi="Calibri" w:cs="Calibri"/>
                <w:b/>
                <w:color w:val="0000CC"/>
                <w:sz w:val="20"/>
                <w:lang w:val="en-GB" w:eastAsia="en-US"/>
              </w:rPr>
            </w:pPr>
            <w:r w:rsidRPr="00CE531A">
              <w:rPr>
                <w:rFonts w:ascii="Calibri" w:hAnsi="Calibri" w:cs="Calibri"/>
                <w:b/>
                <w:color w:val="0000CC"/>
                <w:sz w:val="20"/>
                <w:lang w:val="en-GB" w:eastAsia="zh-TW"/>
              </w:rPr>
              <w:t>OR PRODUCTS TESTED</w:t>
            </w:r>
          </w:p>
        </w:tc>
        <w:tc>
          <w:tcPr>
            <w:tcW w:w="1210" w:type="pct"/>
            <w:tcBorders>
              <w:bottom w:val="single" w:sz="4" w:space="0" w:color="auto"/>
            </w:tcBorders>
          </w:tcPr>
          <w:p w14:paraId="1064C940" w14:textId="77777777" w:rsidR="00602096" w:rsidRPr="00CE531A" w:rsidRDefault="00602096" w:rsidP="00CE531A">
            <w:pPr>
              <w:pStyle w:val="Heading3"/>
              <w:snapToGrid w:val="0"/>
              <w:spacing w:before="40"/>
              <w:jc w:val="both"/>
              <w:rPr>
                <w:rFonts w:ascii="Calibri" w:hAnsi="Calibri" w:cs="Calibri"/>
                <w:b/>
                <w:color w:val="0000CC"/>
                <w:sz w:val="20"/>
                <w:lang w:val="en-GB" w:eastAsia="en-US"/>
              </w:rPr>
            </w:pPr>
            <w:r w:rsidRPr="00CE531A">
              <w:rPr>
                <w:rFonts w:ascii="Calibri" w:hAnsi="Calibri" w:cs="Calibri"/>
                <w:b/>
                <w:color w:val="0000CC"/>
                <w:sz w:val="20"/>
                <w:lang w:val="en-GB" w:eastAsia="zh-TW"/>
              </w:rPr>
              <w:t>SPECIFIC TESTS / PARAMETERS OR PROPERTIES, COMPONENTS, CHARACTERISTICS TESTED</w:t>
            </w:r>
          </w:p>
        </w:tc>
        <w:tc>
          <w:tcPr>
            <w:tcW w:w="1367" w:type="pct"/>
            <w:tcBorders>
              <w:bottom w:val="single" w:sz="4" w:space="0" w:color="auto"/>
            </w:tcBorders>
          </w:tcPr>
          <w:p w14:paraId="0589556D" w14:textId="77777777" w:rsidR="00602096" w:rsidRPr="00CE531A" w:rsidRDefault="00602096" w:rsidP="00CE531A">
            <w:pPr>
              <w:pStyle w:val="Heading3"/>
              <w:snapToGrid w:val="0"/>
              <w:spacing w:before="40"/>
              <w:jc w:val="both"/>
              <w:rPr>
                <w:rFonts w:ascii="Calibri" w:hAnsi="Calibri" w:cs="Calibri"/>
                <w:b/>
                <w:color w:val="0000CC"/>
                <w:sz w:val="20"/>
                <w:lang w:val="en-GB" w:eastAsia="en-US"/>
              </w:rPr>
            </w:pPr>
            <w:r w:rsidRPr="00CE531A">
              <w:rPr>
                <w:rFonts w:ascii="Calibri" w:hAnsi="Calibri" w:cs="Calibri"/>
                <w:b/>
                <w:color w:val="0000CC"/>
                <w:sz w:val="20"/>
                <w:lang w:val="en-GB" w:eastAsia="zh-TW"/>
              </w:rPr>
              <w:t>SPECIFICATION, STANDARD TEST METHOD OR TECHNIQUE USED</w:t>
            </w:r>
          </w:p>
        </w:tc>
        <w:tc>
          <w:tcPr>
            <w:tcW w:w="807" w:type="pct"/>
            <w:tcBorders>
              <w:bottom w:val="single" w:sz="4" w:space="0" w:color="auto"/>
            </w:tcBorders>
            <w:vAlign w:val="center"/>
          </w:tcPr>
          <w:p w14:paraId="009EDA6B" w14:textId="1F265877" w:rsidR="00602096" w:rsidRPr="00CE531A" w:rsidRDefault="00CE531A" w:rsidP="00CE531A">
            <w:pPr>
              <w:jc w:val="both"/>
              <w:rPr>
                <w:rFonts w:ascii="Calibri" w:eastAsiaTheme="majorEastAsia" w:hAnsi="Calibri" w:cs="Calibri"/>
                <w:b/>
                <w:color w:val="0000CC"/>
                <w:szCs w:val="28"/>
                <w:lang w:val="en-GB" w:eastAsia="zh-TW"/>
              </w:rPr>
            </w:pPr>
            <w:r w:rsidRPr="00CE531A">
              <w:rPr>
                <w:rFonts w:ascii="Calibri" w:eastAsiaTheme="majorEastAsia" w:hAnsi="Calibri" w:cs="Calibri"/>
                <w:b/>
                <w:color w:val="0000CC"/>
                <w:szCs w:val="28"/>
                <w:lang w:val="en-GB" w:eastAsia="zh-TW"/>
              </w:rPr>
              <w:t xml:space="preserve">This </w:t>
            </w:r>
            <w:r>
              <w:rPr>
                <w:rFonts w:ascii="Calibri" w:eastAsiaTheme="majorEastAsia" w:hAnsi="Calibri" w:cs="Calibri"/>
                <w:b/>
                <w:color w:val="0000CC"/>
                <w:szCs w:val="28"/>
                <w:lang w:val="en-GB" w:eastAsia="zh-TW"/>
              </w:rPr>
              <w:t>activity</w:t>
            </w:r>
            <w:r w:rsidRPr="00CE531A">
              <w:rPr>
                <w:rFonts w:ascii="Calibri" w:eastAsiaTheme="majorEastAsia" w:hAnsi="Calibri" w:cs="Calibri"/>
                <w:b/>
                <w:color w:val="0000CC"/>
                <w:szCs w:val="28"/>
                <w:lang w:val="en-GB" w:eastAsia="zh-TW"/>
              </w:rPr>
              <w:t xml:space="preserve"> is performed in the lab (L) or in the filed/client site (S)</w:t>
            </w:r>
          </w:p>
        </w:tc>
      </w:tr>
      <w:tr w:rsidR="00CE531A" w:rsidRPr="0012444D" w14:paraId="4BA41421" w14:textId="77777777" w:rsidTr="003D6694">
        <w:trPr>
          <w:trHeight w:val="104"/>
        </w:trPr>
        <w:tc>
          <w:tcPr>
            <w:tcW w:w="5000" w:type="pct"/>
            <w:gridSpan w:val="5"/>
            <w:tcBorders>
              <w:bottom w:val="single" w:sz="4" w:space="0" w:color="auto"/>
            </w:tcBorders>
            <w:shd w:val="clear" w:color="auto" w:fill="FAE2D5" w:themeFill="accent2" w:themeFillTint="33"/>
            <w:vAlign w:val="center"/>
          </w:tcPr>
          <w:p w14:paraId="1192E691" w14:textId="0BB9CE9C" w:rsidR="00CE531A" w:rsidRPr="00CE531A" w:rsidRDefault="00CE531A" w:rsidP="00CE531A">
            <w:pPr>
              <w:rPr>
                <w:rFonts w:asciiTheme="minorHAnsi" w:hAnsiTheme="minorHAnsi" w:cstheme="minorHAnsi"/>
                <w:b/>
                <w:color w:val="EE0000"/>
              </w:rPr>
            </w:pPr>
            <w:r w:rsidRPr="00CE531A">
              <w:rPr>
                <w:rFonts w:asciiTheme="minorHAnsi" w:hAnsiTheme="minorHAnsi" w:cstheme="minorHAnsi"/>
                <w:b/>
                <w:color w:val="EE0000"/>
              </w:rPr>
              <w:t>Example is filled</w:t>
            </w:r>
            <w:r>
              <w:rPr>
                <w:rFonts w:asciiTheme="minorHAnsi" w:hAnsiTheme="minorHAnsi" w:cstheme="minorHAnsi"/>
                <w:b/>
                <w:color w:val="EE0000"/>
              </w:rPr>
              <w:t xml:space="preserve"> </w:t>
            </w:r>
            <w:r w:rsidRPr="00CE531A">
              <w:rPr>
                <w:rFonts w:asciiTheme="minorHAnsi" w:hAnsiTheme="minorHAnsi" w:cstheme="minorHAnsi"/>
                <w:bCs/>
                <w:i/>
                <w:iCs/>
                <w:color w:val="EE0000"/>
              </w:rPr>
              <w:t xml:space="preserve">(if you need more </w:t>
            </w:r>
            <w:proofErr w:type="gramStart"/>
            <w:r w:rsidRPr="00CE531A">
              <w:rPr>
                <w:rFonts w:asciiTheme="minorHAnsi" w:hAnsiTheme="minorHAnsi" w:cstheme="minorHAnsi"/>
                <w:bCs/>
                <w:i/>
                <w:iCs/>
                <w:color w:val="EE0000"/>
              </w:rPr>
              <w:t>rows</w:t>
            </w:r>
            <w:proofErr w:type="gramEnd"/>
            <w:r w:rsidRPr="00CE531A">
              <w:rPr>
                <w:rFonts w:asciiTheme="minorHAnsi" w:hAnsiTheme="minorHAnsi" w:cstheme="minorHAnsi"/>
                <w:bCs/>
                <w:i/>
                <w:iCs/>
                <w:color w:val="EE0000"/>
              </w:rPr>
              <w:t xml:space="preserve"> please add)</w:t>
            </w:r>
          </w:p>
        </w:tc>
      </w:tr>
      <w:tr w:rsidR="00CE531A" w:rsidRPr="0012444D" w14:paraId="765D634F" w14:textId="77777777" w:rsidTr="00FC78A1">
        <w:trPr>
          <w:trHeight w:val="104"/>
        </w:trPr>
        <w:tc>
          <w:tcPr>
            <w:tcW w:w="776" w:type="pct"/>
            <w:tcBorders>
              <w:bottom w:val="single" w:sz="4" w:space="0" w:color="auto"/>
            </w:tcBorders>
            <w:shd w:val="clear" w:color="auto" w:fill="FAE2D5" w:themeFill="accent2" w:themeFillTint="33"/>
            <w:vAlign w:val="center"/>
          </w:tcPr>
          <w:p w14:paraId="211AE9A6" w14:textId="77777777" w:rsidR="00602096" w:rsidRPr="00CE531A" w:rsidRDefault="00602096" w:rsidP="00CE531A">
            <w:pPr>
              <w:jc w:val="center"/>
              <w:rPr>
                <w:rFonts w:asciiTheme="minorHAnsi" w:hAnsiTheme="minorHAnsi" w:cs="Arial"/>
                <w:bCs/>
                <w:color w:val="EE0000"/>
              </w:rPr>
            </w:pPr>
            <w:r w:rsidRPr="00CE531A">
              <w:rPr>
                <w:rFonts w:asciiTheme="minorHAnsi" w:hAnsiTheme="minorHAnsi" w:cs="Arial"/>
                <w:bCs/>
                <w:color w:val="EE0000"/>
              </w:rPr>
              <w:t>Chemical testing</w:t>
            </w:r>
          </w:p>
        </w:tc>
        <w:tc>
          <w:tcPr>
            <w:tcW w:w="840" w:type="pct"/>
            <w:tcBorders>
              <w:bottom w:val="single" w:sz="4" w:space="0" w:color="auto"/>
            </w:tcBorders>
            <w:shd w:val="clear" w:color="auto" w:fill="FAE2D5" w:themeFill="accent2" w:themeFillTint="33"/>
            <w:vAlign w:val="center"/>
          </w:tcPr>
          <w:p w14:paraId="2082370F" w14:textId="7457AAA8" w:rsidR="00602096" w:rsidRPr="00CE531A" w:rsidRDefault="00CE531A" w:rsidP="00CE531A">
            <w:pPr>
              <w:jc w:val="center"/>
              <w:rPr>
                <w:rFonts w:asciiTheme="minorHAnsi" w:hAnsiTheme="minorHAnsi" w:cs="Arial"/>
                <w:bCs/>
                <w:color w:val="EE0000"/>
              </w:rPr>
            </w:pPr>
            <w:r w:rsidRPr="00CE531A">
              <w:rPr>
                <w:rFonts w:asciiTheme="minorHAnsi" w:hAnsiTheme="minorHAnsi" w:cs="Arial"/>
                <w:bCs/>
                <w:color w:val="EE0000"/>
              </w:rPr>
              <w:t>Water</w:t>
            </w:r>
          </w:p>
        </w:tc>
        <w:tc>
          <w:tcPr>
            <w:tcW w:w="1210" w:type="pct"/>
            <w:tcBorders>
              <w:bottom w:val="single" w:sz="4" w:space="0" w:color="auto"/>
            </w:tcBorders>
            <w:shd w:val="clear" w:color="auto" w:fill="FAE2D5" w:themeFill="accent2" w:themeFillTint="33"/>
            <w:vAlign w:val="center"/>
          </w:tcPr>
          <w:p w14:paraId="5CE3466B" w14:textId="3AC89CE7" w:rsidR="00602096" w:rsidRPr="00CE531A" w:rsidRDefault="00CE531A" w:rsidP="00CE531A">
            <w:pPr>
              <w:jc w:val="center"/>
              <w:rPr>
                <w:rFonts w:asciiTheme="minorHAnsi" w:hAnsiTheme="minorHAnsi" w:cs="Arial"/>
                <w:bCs/>
                <w:i/>
                <w:iCs/>
                <w:color w:val="EE0000"/>
              </w:rPr>
            </w:pPr>
            <w:r w:rsidRPr="00CE531A">
              <w:rPr>
                <w:rFonts w:asciiTheme="minorHAnsi" w:hAnsiTheme="minorHAnsi" w:cs="Arial"/>
                <w:bCs/>
                <w:color w:val="EE0000"/>
              </w:rPr>
              <w:t>pH</w:t>
            </w:r>
          </w:p>
        </w:tc>
        <w:tc>
          <w:tcPr>
            <w:tcW w:w="1367" w:type="pct"/>
            <w:tcBorders>
              <w:bottom w:val="single" w:sz="4" w:space="0" w:color="auto"/>
            </w:tcBorders>
            <w:shd w:val="clear" w:color="auto" w:fill="FAE2D5" w:themeFill="accent2" w:themeFillTint="33"/>
            <w:vAlign w:val="center"/>
          </w:tcPr>
          <w:p w14:paraId="161162D8" w14:textId="3FE94F72" w:rsidR="00602096" w:rsidRPr="00CE531A" w:rsidRDefault="00602096" w:rsidP="00CE531A">
            <w:pPr>
              <w:jc w:val="center"/>
              <w:rPr>
                <w:rFonts w:asciiTheme="minorHAnsi" w:hAnsiTheme="minorHAnsi" w:cstheme="minorHAnsi"/>
                <w:bCs/>
                <w:color w:val="EE0000"/>
              </w:rPr>
            </w:pPr>
            <w:r w:rsidRPr="00CE531A">
              <w:rPr>
                <w:rFonts w:asciiTheme="minorHAnsi" w:hAnsiTheme="minorHAnsi" w:cstheme="minorHAnsi"/>
                <w:bCs/>
                <w:color w:val="EE0000"/>
              </w:rPr>
              <w:t xml:space="preserve">APHA/AWWA </w:t>
            </w:r>
            <w:hyperlink r:id="rId7" w:history="1">
              <w:r w:rsidRPr="00CE531A">
                <w:rPr>
                  <w:rFonts w:asciiTheme="minorHAnsi" w:hAnsiTheme="minorHAnsi" w:cstheme="minorHAnsi"/>
                  <w:bCs/>
                  <w:color w:val="EE0000"/>
                </w:rPr>
                <w:t>4500-H+B</w:t>
              </w:r>
            </w:hyperlink>
          </w:p>
        </w:tc>
        <w:tc>
          <w:tcPr>
            <w:tcW w:w="807" w:type="pct"/>
            <w:tcBorders>
              <w:bottom w:val="single" w:sz="4" w:space="0" w:color="auto"/>
            </w:tcBorders>
            <w:shd w:val="clear" w:color="auto" w:fill="FAE2D5" w:themeFill="accent2" w:themeFillTint="33"/>
            <w:vAlign w:val="center"/>
          </w:tcPr>
          <w:p w14:paraId="3409C87E" w14:textId="24C090FB" w:rsidR="00602096" w:rsidRPr="00CE531A" w:rsidRDefault="00CE531A" w:rsidP="00CE531A">
            <w:pPr>
              <w:jc w:val="center"/>
              <w:rPr>
                <w:rFonts w:asciiTheme="minorHAnsi" w:hAnsiTheme="minorHAnsi" w:cstheme="minorHAnsi"/>
                <w:bCs/>
                <w:color w:val="EE0000"/>
              </w:rPr>
            </w:pPr>
            <w:r w:rsidRPr="00CE531A">
              <w:rPr>
                <w:rFonts w:asciiTheme="minorHAnsi" w:hAnsiTheme="minorHAnsi" w:cstheme="minorHAnsi"/>
                <w:bCs/>
                <w:color w:val="EE0000"/>
              </w:rPr>
              <w:t>L /S</w:t>
            </w:r>
          </w:p>
        </w:tc>
      </w:tr>
      <w:tr w:rsidR="00CE531A" w:rsidRPr="0012444D" w14:paraId="02D70223" w14:textId="77777777" w:rsidTr="00FC78A1">
        <w:trPr>
          <w:trHeight w:val="104"/>
        </w:trPr>
        <w:tc>
          <w:tcPr>
            <w:tcW w:w="776" w:type="pct"/>
            <w:tcBorders>
              <w:bottom w:val="single" w:sz="4" w:space="0" w:color="auto"/>
            </w:tcBorders>
            <w:vAlign w:val="center"/>
          </w:tcPr>
          <w:p w14:paraId="2700C546" w14:textId="77777777" w:rsidR="00602096" w:rsidRPr="00882076" w:rsidRDefault="00602096"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639CD084" w14:textId="77777777" w:rsidR="00602096" w:rsidRPr="00882076" w:rsidRDefault="00602096"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11F839BD" w14:textId="77777777" w:rsidR="00602096" w:rsidRPr="00882076" w:rsidRDefault="00602096"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7ACBBCB5" w14:textId="77777777" w:rsidR="00602096" w:rsidRPr="00882076" w:rsidRDefault="00602096"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75135CAB" w14:textId="77777777" w:rsidR="00602096" w:rsidRPr="00882076" w:rsidRDefault="00602096" w:rsidP="00657443">
            <w:pPr>
              <w:spacing w:line="276" w:lineRule="auto"/>
              <w:rPr>
                <w:rFonts w:asciiTheme="minorHAnsi" w:hAnsiTheme="minorHAnsi" w:cs="Arial"/>
                <w:bCs/>
                <w:color w:val="0000CC"/>
                <w:sz w:val="22"/>
                <w:szCs w:val="22"/>
              </w:rPr>
            </w:pPr>
          </w:p>
        </w:tc>
      </w:tr>
      <w:tr w:rsidR="00CE531A" w:rsidRPr="0012444D" w14:paraId="11DA08A7" w14:textId="77777777" w:rsidTr="00FC78A1">
        <w:trPr>
          <w:trHeight w:val="104"/>
        </w:trPr>
        <w:tc>
          <w:tcPr>
            <w:tcW w:w="776" w:type="pct"/>
            <w:tcBorders>
              <w:bottom w:val="single" w:sz="4" w:space="0" w:color="auto"/>
            </w:tcBorders>
            <w:vAlign w:val="center"/>
          </w:tcPr>
          <w:p w14:paraId="0D79AF7E" w14:textId="77777777" w:rsidR="00602096" w:rsidRPr="00882076" w:rsidRDefault="00602096"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104E1FCA" w14:textId="77777777" w:rsidR="00602096" w:rsidRPr="00882076" w:rsidRDefault="00602096"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2026368A" w14:textId="77777777" w:rsidR="00602096" w:rsidRPr="00882076" w:rsidRDefault="00602096"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750721C6" w14:textId="77777777" w:rsidR="00602096" w:rsidRPr="00882076" w:rsidRDefault="00602096"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2DA79A5F" w14:textId="77777777" w:rsidR="00602096" w:rsidRPr="00882076" w:rsidRDefault="00602096" w:rsidP="00657443">
            <w:pPr>
              <w:spacing w:line="276" w:lineRule="auto"/>
              <w:rPr>
                <w:rFonts w:asciiTheme="minorHAnsi" w:hAnsiTheme="minorHAnsi" w:cs="Arial"/>
                <w:bCs/>
                <w:color w:val="0000CC"/>
                <w:sz w:val="22"/>
                <w:szCs w:val="22"/>
              </w:rPr>
            </w:pPr>
          </w:p>
        </w:tc>
      </w:tr>
      <w:tr w:rsidR="00CE531A" w:rsidRPr="0012444D" w14:paraId="0F4849DC" w14:textId="77777777" w:rsidTr="00FC78A1">
        <w:trPr>
          <w:trHeight w:val="104"/>
        </w:trPr>
        <w:tc>
          <w:tcPr>
            <w:tcW w:w="776" w:type="pct"/>
            <w:tcBorders>
              <w:bottom w:val="single" w:sz="4" w:space="0" w:color="auto"/>
            </w:tcBorders>
            <w:vAlign w:val="center"/>
          </w:tcPr>
          <w:p w14:paraId="748AB5D9" w14:textId="77777777" w:rsidR="00602096" w:rsidRPr="00882076" w:rsidRDefault="00602096"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086F351B" w14:textId="77777777" w:rsidR="00602096" w:rsidRPr="00882076" w:rsidRDefault="00602096"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2D54F63F" w14:textId="77777777" w:rsidR="00602096" w:rsidRPr="00882076" w:rsidRDefault="00602096"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2F779386" w14:textId="77777777" w:rsidR="00602096" w:rsidRPr="00882076" w:rsidRDefault="00602096"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19633DD8" w14:textId="77777777" w:rsidR="00602096" w:rsidRPr="00882076" w:rsidRDefault="00602096" w:rsidP="00657443">
            <w:pPr>
              <w:spacing w:line="276" w:lineRule="auto"/>
              <w:rPr>
                <w:rFonts w:asciiTheme="minorHAnsi" w:hAnsiTheme="minorHAnsi" w:cs="Arial"/>
                <w:bCs/>
                <w:color w:val="0000CC"/>
                <w:sz w:val="22"/>
                <w:szCs w:val="22"/>
              </w:rPr>
            </w:pPr>
          </w:p>
        </w:tc>
      </w:tr>
      <w:tr w:rsidR="00CE531A" w:rsidRPr="0012444D" w14:paraId="7EA0C89D" w14:textId="77777777" w:rsidTr="00FC78A1">
        <w:trPr>
          <w:trHeight w:val="104"/>
        </w:trPr>
        <w:tc>
          <w:tcPr>
            <w:tcW w:w="776" w:type="pct"/>
            <w:tcBorders>
              <w:bottom w:val="single" w:sz="4" w:space="0" w:color="auto"/>
            </w:tcBorders>
            <w:vAlign w:val="center"/>
          </w:tcPr>
          <w:p w14:paraId="63462DD9" w14:textId="77777777" w:rsidR="00602096" w:rsidRPr="00882076" w:rsidRDefault="00602096"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1659CF20" w14:textId="77777777" w:rsidR="00602096" w:rsidRPr="00882076" w:rsidRDefault="00602096"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0E6BCAAE" w14:textId="77777777" w:rsidR="00602096" w:rsidRPr="00882076" w:rsidRDefault="00602096"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584B36B2" w14:textId="77777777" w:rsidR="00602096" w:rsidRPr="00882076" w:rsidRDefault="00602096"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587E416D" w14:textId="77777777" w:rsidR="00602096" w:rsidRPr="00882076" w:rsidRDefault="00602096" w:rsidP="00657443">
            <w:pPr>
              <w:spacing w:line="276" w:lineRule="auto"/>
              <w:rPr>
                <w:rFonts w:asciiTheme="minorHAnsi" w:hAnsiTheme="minorHAnsi" w:cs="Arial"/>
                <w:bCs/>
                <w:color w:val="0000CC"/>
                <w:sz w:val="22"/>
                <w:szCs w:val="22"/>
              </w:rPr>
            </w:pPr>
          </w:p>
        </w:tc>
      </w:tr>
      <w:tr w:rsidR="00CE531A" w:rsidRPr="0012444D" w14:paraId="11D3D8AB" w14:textId="77777777" w:rsidTr="00FC78A1">
        <w:trPr>
          <w:trHeight w:val="104"/>
        </w:trPr>
        <w:tc>
          <w:tcPr>
            <w:tcW w:w="776" w:type="pct"/>
            <w:tcBorders>
              <w:bottom w:val="single" w:sz="4" w:space="0" w:color="auto"/>
            </w:tcBorders>
            <w:vAlign w:val="center"/>
          </w:tcPr>
          <w:p w14:paraId="681A7EA4"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5B793E81"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555FCE67"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577E22B4"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1D0632B4" w14:textId="77777777" w:rsidR="00CE531A" w:rsidRPr="00882076" w:rsidRDefault="00CE531A" w:rsidP="00657443">
            <w:pPr>
              <w:spacing w:line="276" w:lineRule="auto"/>
              <w:rPr>
                <w:rFonts w:asciiTheme="minorHAnsi" w:hAnsiTheme="minorHAnsi" w:cs="Arial"/>
                <w:bCs/>
                <w:color w:val="0000CC"/>
                <w:sz w:val="22"/>
                <w:szCs w:val="22"/>
              </w:rPr>
            </w:pPr>
          </w:p>
        </w:tc>
      </w:tr>
      <w:tr w:rsidR="00CE531A" w:rsidRPr="0012444D" w14:paraId="18D3DB35" w14:textId="77777777" w:rsidTr="00FC78A1">
        <w:trPr>
          <w:trHeight w:val="104"/>
        </w:trPr>
        <w:tc>
          <w:tcPr>
            <w:tcW w:w="776" w:type="pct"/>
            <w:tcBorders>
              <w:bottom w:val="single" w:sz="4" w:space="0" w:color="auto"/>
            </w:tcBorders>
            <w:vAlign w:val="center"/>
          </w:tcPr>
          <w:p w14:paraId="1B624781"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245DEFAA"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42C01164"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5D6811DA"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7C81C0F1" w14:textId="77777777" w:rsidR="00CE531A" w:rsidRPr="00882076" w:rsidRDefault="00CE531A" w:rsidP="00657443">
            <w:pPr>
              <w:spacing w:line="276" w:lineRule="auto"/>
              <w:rPr>
                <w:rFonts w:asciiTheme="minorHAnsi" w:hAnsiTheme="minorHAnsi" w:cs="Arial"/>
                <w:bCs/>
                <w:color w:val="0000CC"/>
                <w:sz w:val="22"/>
                <w:szCs w:val="22"/>
              </w:rPr>
            </w:pPr>
          </w:p>
        </w:tc>
      </w:tr>
      <w:tr w:rsidR="00CE531A" w:rsidRPr="0012444D" w14:paraId="3E06FC69" w14:textId="77777777" w:rsidTr="00FC78A1">
        <w:trPr>
          <w:trHeight w:val="104"/>
        </w:trPr>
        <w:tc>
          <w:tcPr>
            <w:tcW w:w="776" w:type="pct"/>
            <w:tcBorders>
              <w:bottom w:val="single" w:sz="4" w:space="0" w:color="auto"/>
            </w:tcBorders>
            <w:vAlign w:val="center"/>
          </w:tcPr>
          <w:p w14:paraId="68FB3D90"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0975A864"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01C9A719"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301C2859"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4344B600" w14:textId="77777777" w:rsidR="00CE531A" w:rsidRPr="00882076" w:rsidRDefault="00CE531A" w:rsidP="00657443">
            <w:pPr>
              <w:spacing w:line="276" w:lineRule="auto"/>
              <w:rPr>
                <w:rFonts w:asciiTheme="minorHAnsi" w:hAnsiTheme="minorHAnsi" w:cs="Arial"/>
                <w:bCs/>
                <w:color w:val="0000CC"/>
                <w:sz w:val="22"/>
                <w:szCs w:val="22"/>
              </w:rPr>
            </w:pPr>
          </w:p>
        </w:tc>
      </w:tr>
      <w:tr w:rsidR="00CE531A" w:rsidRPr="0012444D" w14:paraId="29ADCAC8" w14:textId="77777777" w:rsidTr="00FC78A1">
        <w:trPr>
          <w:trHeight w:val="104"/>
        </w:trPr>
        <w:tc>
          <w:tcPr>
            <w:tcW w:w="776" w:type="pct"/>
            <w:tcBorders>
              <w:bottom w:val="single" w:sz="4" w:space="0" w:color="auto"/>
            </w:tcBorders>
            <w:vAlign w:val="center"/>
          </w:tcPr>
          <w:p w14:paraId="4E84B5AA"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543A0F5A"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526BCC4E"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0C89B9A9"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1AA43C66" w14:textId="77777777" w:rsidR="00CE531A" w:rsidRPr="00882076" w:rsidRDefault="00CE531A" w:rsidP="00657443">
            <w:pPr>
              <w:spacing w:line="276" w:lineRule="auto"/>
              <w:rPr>
                <w:rFonts w:asciiTheme="minorHAnsi" w:hAnsiTheme="minorHAnsi" w:cs="Arial"/>
                <w:bCs/>
                <w:color w:val="0000CC"/>
                <w:sz w:val="22"/>
                <w:szCs w:val="22"/>
              </w:rPr>
            </w:pPr>
          </w:p>
        </w:tc>
      </w:tr>
      <w:tr w:rsidR="00CE531A" w:rsidRPr="0012444D" w14:paraId="52F47196" w14:textId="77777777" w:rsidTr="00FC78A1">
        <w:trPr>
          <w:trHeight w:val="104"/>
        </w:trPr>
        <w:tc>
          <w:tcPr>
            <w:tcW w:w="776" w:type="pct"/>
            <w:tcBorders>
              <w:bottom w:val="single" w:sz="4" w:space="0" w:color="auto"/>
            </w:tcBorders>
            <w:vAlign w:val="center"/>
          </w:tcPr>
          <w:p w14:paraId="6BD3821B"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2C332605"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414649FC"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40911CEB"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1A0F2B15" w14:textId="77777777" w:rsidR="00CE531A" w:rsidRPr="00882076" w:rsidRDefault="00CE531A" w:rsidP="00657443">
            <w:pPr>
              <w:spacing w:line="276" w:lineRule="auto"/>
              <w:rPr>
                <w:rFonts w:asciiTheme="minorHAnsi" w:hAnsiTheme="minorHAnsi" w:cs="Arial"/>
                <w:bCs/>
                <w:color w:val="0000CC"/>
                <w:sz w:val="22"/>
                <w:szCs w:val="22"/>
              </w:rPr>
            </w:pPr>
          </w:p>
        </w:tc>
      </w:tr>
      <w:tr w:rsidR="00CE531A" w:rsidRPr="0012444D" w14:paraId="0144D7C0" w14:textId="77777777" w:rsidTr="00FC78A1">
        <w:trPr>
          <w:trHeight w:val="104"/>
        </w:trPr>
        <w:tc>
          <w:tcPr>
            <w:tcW w:w="776" w:type="pct"/>
            <w:tcBorders>
              <w:bottom w:val="single" w:sz="4" w:space="0" w:color="auto"/>
            </w:tcBorders>
            <w:vAlign w:val="center"/>
          </w:tcPr>
          <w:p w14:paraId="7D426571"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773A984F"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1DF1FD12"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67866471"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29C83924" w14:textId="77777777" w:rsidR="00CE531A" w:rsidRPr="00882076" w:rsidRDefault="00CE531A" w:rsidP="00657443">
            <w:pPr>
              <w:spacing w:line="276" w:lineRule="auto"/>
              <w:rPr>
                <w:rFonts w:asciiTheme="minorHAnsi" w:hAnsiTheme="minorHAnsi" w:cs="Arial"/>
                <w:bCs/>
                <w:color w:val="0000CC"/>
                <w:sz w:val="22"/>
                <w:szCs w:val="22"/>
              </w:rPr>
            </w:pPr>
          </w:p>
        </w:tc>
      </w:tr>
      <w:tr w:rsidR="00CE531A" w:rsidRPr="0012444D" w14:paraId="2A9CDEE1" w14:textId="77777777" w:rsidTr="00FC78A1">
        <w:trPr>
          <w:trHeight w:val="104"/>
        </w:trPr>
        <w:tc>
          <w:tcPr>
            <w:tcW w:w="776" w:type="pct"/>
            <w:tcBorders>
              <w:bottom w:val="single" w:sz="4" w:space="0" w:color="auto"/>
            </w:tcBorders>
            <w:vAlign w:val="center"/>
          </w:tcPr>
          <w:p w14:paraId="793D1CF4" w14:textId="77777777" w:rsidR="00602096" w:rsidRPr="00882076" w:rsidRDefault="00602096"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388CA877" w14:textId="77777777" w:rsidR="00602096" w:rsidRPr="00882076" w:rsidRDefault="00602096"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07279F65" w14:textId="77777777" w:rsidR="00602096" w:rsidRPr="00882076" w:rsidRDefault="00602096"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161AA815" w14:textId="77777777" w:rsidR="00602096" w:rsidRPr="00882076" w:rsidRDefault="00602096"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17AEDE8F" w14:textId="77777777" w:rsidR="00602096" w:rsidRPr="00882076" w:rsidRDefault="00602096" w:rsidP="00657443">
            <w:pPr>
              <w:spacing w:line="276" w:lineRule="auto"/>
              <w:rPr>
                <w:rFonts w:asciiTheme="minorHAnsi" w:hAnsiTheme="minorHAnsi" w:cs="Arial"/>
                <w:bCs/>
                <w:color w:val="0000CC"/>
                <w:sz w:val="22"/>
                <w:szCs w:val="22"/>
              </w:rPr>
            </w:pPr>
          </w:p>
        </w:tc>
      </w:tr>
      <w:tr w:rsidR="00CE531A" w:rsidRPr="0012444D" w14:paraId="48365CF9" w14:textId="77777777" w:rsidTr="00FC78A1">
        <w:trPr>
          <w:trHeight w:val="104"/>
        </w:trPr>
        <w:tc>
          <w:tcPr>
            <w:tcW w:w="776" w:type="pct"/>
            <w:tcBorders>
              <w:bottom w:val="single" w:sz="4" w:space="0" w:color="auto"/>
            </w:tcBorders>
            <w:vAlign w:val="center"/>
          </w:tcPr>
          <w:p w14:paraId="4233C68E"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57552022"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77BE9D6D"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66AA6012"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31348DF2" w14:textId="77777777" w:rsidR="00CE531A" w:rsidRPr="00882076" w:rsidRDefault="00CE531A" w:rsidP="00657443">
            <w:pPr>
              <w:spacing w:line="276" w:lineRule="auto"/>
              <w:rPr>
                <w:rFonts w:asciiTheme="minorHAnsi" w:hAnsiTheme="minorHAnsi" w:cs="Arial"/>
                <w:bCs/>
                <w:color w:val="0000CC"/>
                <w:sz w:val="22"/>
                <w:szCs w:val="22"/>
              </w:rPr>
            </w:pPr>
          </w:p>
        </w:tc>
      </w:tr>
      <w:tr w:rsidR="00602096" w:rsidRPr="0012444D" w14:paraId="4993123C" w14:textId="77777777" w:rsidTr="003D6694">
        <w:trPr>
          <w:trHeight w:val="104"/>
        </w:trPr>
        <w:tc>
          <w:tcPr>
            <w:tcW w:w="5000" w:type="pct"/>
            <w:gridSpan w:val="5"/>
            <w:tcBorders>
              <w:bottom w:val="single" w:sz="4" w:space="0" w:color="auto"/>
            </w:tcBorders>
            <w:shd w:val="clear" w:color="auto" w:fill="FFFFFF" w:themeFill="background1"/>
            <w:vAlign w:val="center"/>
          </w:tcPr>
          <w:p w14:paraId="5F1F29CA" w14:textId="78608944" w:rsidR="00602096" w:rsidRPr="00882076" w:rsidRDefault="00602096" w:rsidP="00657443">
            <w:pPr>
              <w:spacing w:line="276" w:lineRule="auto"/>
              <w:rPr>
                <w:rFonts w:asciiTheme="minorHAnsi" w:hAnsiTheme="minorHAnsi" w:cs="Arial"/>
                <w:bCs/>
                <w:color w:val="EE0000"/>
                <w:sz w:val="22"/>
                <w:szCs w:val="22"/>
              </w:rPr>
            </w:pPr>
            <w:r w:rsidRPr="00882076">
              <w:rPr>
                <w:rFonts w:asciiTheme="minorHAnsi" w:hAnsiTheme="minorHAnsi" w:cs="Arial"/>
                <w:bCs/>
                <w:color w:val="EE0000"/>
                <w:sz w:val="22"/>
                <w:szCs w:val="22"/>
              </w:rPr>
              <w:t>For medical laboratories</w:t>
            </w:r>
            <w:r w:rsidR="00CE531A" w:rsidRPr="00882076">
              <w:rPr>
                <w:rFonts w:asciiTheme="minorHAnsi" w:hAnsiTheme="minorHAnsi" w:cs="Arial"/>
                <w:bCs/>
                <w:color w:val="EE0000"/>
                <w:sz w:val="22"/>
                <w:szCs w:val="22"/>
              </w:rPr>
              <w:t xml:space="preserve">, if there are any collect centres - </w:t>
            </w:r>
            <w:r w:rsidRPr="00882076">
              <w:rPr>
                <w:rFonts w:asciiTheme="minorHAnsi" w:hAnsiTheme="minorHAnsi" w:cs="Arial"/>
                <w:bCs/>
                <w:color w:val="EE0000"/>
                <w:sz w:val="22"/>
                <w:szCs w:val="22"/>
              </w:rPr>
              <w:t>please provide details</w:t>
            </w:r>
            <w:r w:rsidR="00CE531A" w:rsidRPr="00882076">
              <w:rPr>
                <w:rFonts w:asciiTheme="minorHAnsi" w:hAnsiTheme="minorHAnsi" w:cs="Arial"/>
                <w:bCs/>
                <w:color w:val="EE0000"/>
                <w:sz w:val="22"/>
                <w:szCs w:val="22"/>
              </w:rPr>
              <w:t>:</w:t>
            </w:r>
          </w:p>
        </w:tc>
      </w:tr>
    </w:tbl>
    <w:p w14:paraId="1D706466" w14:textId="77777777" w:rsidR="00602096" w:rsidRDefault="00602096"/>
    <w:p w14:paraId="64107D24" w14:textId="77777777" w:rsidR="00CE531A" w:rsidRDefault="00CE531A"/>
    <w:tbl>
      <w:tblPr>
        <w:tblW w:w="5499" w:type="pct"/>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7"/>
        <w:gridCol w:w="2345"/>
        <w:gridCol w:w="2429"/>
        <w:gridCol w:w="3510"/>
        <w:gridCol w:w="2069"/>
      </w:tblGrid>
      <w:tr w:rsidR="00CE531A" w:rsidRPr="0012444D" w14:paraId="3D6F5CF2" w14:textId="77777777" w:rsidTr="00224D10">
        <w:trPr>
          <w:trHeight w:val="461"/>
        </w:trPr>
        <w:tc>
          <w:tcPr>
            <w:tcW w:w="5000" w:type="pct"/>
            <w:gridSpan w:val="5"/>
            <w:tcBorders>
              <w:bottom w:val="single" w:sz="4" w:space="0" w:color="auto"/>
            </w:tcBorders>
            <w:shd w:val="clear" w:color="auto" w:fill="C0C0C0"/>
            <w:vAlign w:val="center"/>
          </w:tcPr>
          <w:p w14:paraId="4A7D2132" w14:textId="715A5C85" w:rsidR="00CE531A" w:rsidRPr="0012444D" w:rsidRDefault="00CE531A" w:rsidP="00657443">
            <w:pPr>
              <w:spacing w:beforeLines="30" w:before="72" w:afterLines="30" w:after="72"/>
              <w:rPr>
                <w:rFonts w:asciiTheme="minorHAnsi" w:hAnsiTheme="minorHAnsi" w:cs="Arial"/>
                <w:b/>
              </w:rPr>
            </w:pPr>
            <w:r w:rsidRPr="00882076">
              <w:rPr>
                <w:rFonts w:asciiTheme="minorHAnsi" w:hAnsiTheme="minorHAnsi" w:cs="Arial"/>
                <w:b/>
                <w:sz w:val="24"/>
                <w:szCs w:val="24"/>
              </w:rPr>
              <w:t>Calibration Laboratories (ISO/IEC 17025)</w:t>
            </w:r>
          </w:p>
        </w:tc>
      </w:tr>
      <w:tr w:rsidR="00CE531A" w:rsidRPr="0012444D" w14:paraId="129CDBAE" w14:textId="77777777" w:rsidTr="00224D10">
        <w:trPr>
          <w:trHeight w:val="369"/>
        </w:trPr>
        <w:tc>
          <w:tcPr>
            <w:tcW w:w="1313" w:type="pct"/>
            <w:tcBorders>
              <w:bottom w:val="single" w:sz="4" w:space="0" w:color="auto"/>
            </w:tcBorders>
            <w:shd w:val="clear" w:color="auto" w:fill="FFFFFF" w:themeFill="background1"/>
            <w:vAlign w:val="center"/>
          </w:tcPr>
          <w:p w14:paraId="7D2EE22F" w14:textId="77777777" w:rsidR="00CE531A" w:rsidRPr="00882076" w:rsidRDefault="00CE531A" w:rsidP="00882076">
            <w:pPr>
              <w:jc w:val="center"/>
              <w:rPr>
                <w:rFonts w:ascii="Calibri" w:eastAsiaTheme="majorEastAsia" w:hAnsi="Calibri" w:cs="Calibri"/>
                <w:b/>
                <w:color w:val="0000CC"/>
                <w:sz w:val="22"/>
                <w:szCs w:val="32"/>
                <w:lang w:val="en-GB" w:eastAsia="zh-TW"/>
              </w:rPr>
            </w:pPr>
            <w:r w:rsidRPr="00882076">
              <w:rPr>
                <w:rFonts w:ascii="Calibri" w:eastAsiaTheme="majorEastAsia" w:hAnsi="Calibri" w:cs="Calibri"/>
                <w:b/>
                <w:color w:val="0000CC"/>
                <w:sz w:val="22"/>
                <w:szCs w:val="32"/>
                <w:lang w:val="en-GB" w:eastAsia="zh-TW"/>
              </w:rPr>
              <w:t>Measurand / Equipment</w:t>
            </w:r>
          </w:p>
        </w:tc>
        <w:tc>
          <w:tcPr>
            <w:tcW w:w="835" w:type="pct"/>
            <w:tcBorders>
              <w:bottom w:val="single" w:sz="4" w:space="0" w:color="auto"/>
            </w:tcBorders>
            <w:shd w:val="clear" w:color="auto" w:fill="FFFFFF" w:themeFill="background1"/>
            <w:vAlign w:val="center"/>
          </w:tcPr>
          <w:p w14:paraId="0AA82881" w14:textId="77777777" w:rsidR="00CE531A" w:rsidRPr="00882076" w:rsidRDefault="00CE531A" w:rsidP="00882076">
            <w:pPr>
              <w:jc w:val="center"/>
              <w:rPr>
                <w:rFonts w:ascii="Calibri" w:eastAsiaTheme="majorEastAsia" w:hAnsi="Calibri" w:cs="Calibri"/>
                <w:b/>
                <w:color w:val="0000CC"/>
                <w:sz w:val="22"/>
                <w:szCs w:val="32"/>
                <w:lang w:val="en-GB" w:eastAsia="zh-TW"/>
              </w:rPr>
            </w:pPr>
            <w:r w:rsidRPr="00882076">
              <w:rPr>
                <w:rFonts w:ascii="Calibri" w:eastAsiaTheme="majorEastAsia" w:hAnsi="Calibri" w:cs="Calibri"/>
                <w:b/>
                <w:color w:val="0000CC"/>
                <w:sz w:val="22"/>
                <w:szCs w:val="32"/>
                <w:lang w:val="en-GB" w:eastAsia="zh-TW"/>
              </w:rPr>
              <w:t>Measuring Range</w:t>
            </w:r>
          </w:p>
        </w:tc>
        <w:tc>
          <w:tcPr>
            <w:tcW w:w="865" w:type="pct"/>
            <w:tcBorders>
              <w:bottom w:val="single" w:sz="4" w:space="0" w:color="auto"/>
            </w:tcBorders>
            <w:shd w:val="clear" w:color="auto" w:fill="FFFFFF" w:themeFill="background1"/>
            <w:vAlign w:val="center"/>
          </w:tcPr>
          <w:p w14:paraId="7026810D" w14:textId="77777777" w:rsidR="00CE531A" w:rsidRPr="00882076" w:rsidRDefault="00CE531A" w:rsidP="00882076">
            <w:pPr>
              <w:jc w:val="center"/>
              <w:rPr>
                <w:rFonts w:ascii="Calibri" w:eastAsiaTheme="majorEastAsia" w:hAnsi="Calibri" w:cs="Calibri"/>
                <w:b/>
                <w:color w:val="0000CC"/>
                <w:sz w:val="22"/>
                <w:szCs w:val="32"/>
                <w:lang w:val="en-GB" w:eastAsia="zh-TW"/>
              </w:rPr>
            </w:pPr>
            <w:r w:rsidRPr="00882076">
              <w:rPr>
                <w:rFonts w:ascii="Calibri" w:eastAsiaTheme="majorEastAsia" w:hAnsi="Calibri" w:cs="Calibri"/>
                <w:b/>
                <w:color w:val="0000CC"/>
                <w:sz w:val="22"/>
                <w:szCs w:val="32"/>
                <w:lang w:val="en-GB" w:eastAsia="zh-TW"/>
              </w:rPr>
              <w:t>CMC (k=2)</w:t>
            </w:r>
          </w:p>
        </w:tc>
        <w:tc>
          <w:tcPr>
            <w:tcW w:w="1250" w:type="pct"/>
            <w:tcBorders>
              <w:bottom w:val="single" w:sz="4" w:space="0" w:color="auto"/>
            </w:tcBorders>
            <w:shd w:val="clear" w:color="auto" w:fill="FFFFFF" w:themeFill="background1"/>
            <w:vAlign w:val="center"/>
          </w:tcPr>
          <w:p w14:paraId="0311976F" w14:textId="77777777" w:rsidR="00882076" w:rsidRDefault="00CE531A" w:rsidP="00882076">
            <w:pPr>
              <w:jc w:val="center"/>
              <w:rPr>
                <w:rFonts w:ascii="Calibri" w:eastAsiaTheme="majorEastAsia" w:hAnsi="Calibri" w:cs="Calibri"/>
                <w:b/>
                <w:color w:val="0000CC"/>
                <w:sz w:val="22"/>
                <w:szCs w:val="32"/>
                <w:lang w:val="en-GB" w:eastAsia="zh-TW"/>
              </w:rPr>
            </w:pPr>
            <w:r w:rsidRPr="00882076">
              <w:rPr>
                <w:rFonts w:ascii="Calibri" w:eastAsiaTheme="majorEastAsia" w:hAnsi="Calibri" w:cs="Calibri"/>
                <w:b/>
                <w:color w:val="0000CC"/>
                <w:sz w:val="22"/>
                <w:szCs w:val="32"/>
                <w:lang w:val="en-GB" w:eastAsia="zh-TW"/>
              </w:rPr>
              <w:t>Method</w:t>
            </w:r>
          </w:p>
          <w:p w14:paraId="1031C5AA" w14:textId="54EB3E49" w:rsidR="00CE531A" w:rsidRPr="00882076" w:rsidRDefault="00CE531A" w:rsidP="00882076">
            <w:pPr>
              <w:jc w:val="center"/>
              <w:rPr>
                <w:rFonts w:ascii="Calibri" w:eastAsiaTheme="majorEastAsia" w:hAnsi="Calibri" w:cs="Calibri"/>
                <w:b/>
                <w:color w:val="0000CC"/>
                <w:sz w:val="22"/>
                <w:szCs w:val="32"/>
                <w:lang w:val="en-GB" w:eastAsia="zh-TW"/>
              </w:rPr>
            </w:pPr>
            <w:r w:rsidRPr="00882076">
              <w:rPr>
                <w:rFonts w:ascii="Calibri" w:eastAsiaTheme="majorEastAsia" w:hAnsi="Calibri" w:cs="Calibri"/>
                <w:b/>
                <w:color w:val="0000CC"/>
                <w:sz w:val="22"/>
                <w:szCs w:val="32"/>
                <w:lang w:val="en-GB" w:eastAsia="zh-TW"/>
              </w:rPr>
              <w:t>(standard</w:t>
            </w:r>
            <w:r w:rsidR="00882076">
              <w:rPr>
                <w:rFonts w:ascii="Calibri" w:eastAsiaTheme="majorEastAsia" w:hAnsi="Calibri" w:cs="Calibri"/>
                <w:b/>
                <w:color w:val="0000CC"/>
                <w:sz w:val="22"/>
                <w:szCs w:val="32"/>
                <w:lang w:val="en-GB" w:eastAsia="zh-TW"/>
              </w:rPr>
              <w:t>/</w:t>
            </w:r>
            <w:r w:rsidRPr="00882076">
              <w:rPr>
                <w:rFonts w:ascii="Calibri" w:eastAsiaTheme="majorEastAsia" w:hAnsi="Calibri" w:cs="Calibri"/>
                <w:b/>
                <w:color w:val="0000CC"/>
                <w:sz w:val="22"/>
                <w:szCs w:val="32"/>
                <w:lang w:val="en-GB" w:eastAsia="zh-TW"/>
              </w:rPr>
              <w:t xml:space="preserve"> internal procedure)</w:t>
            </w:r>
          </w:p>
        </w:tc>
        <w:tc>
          <w:tcPr>
            <w:tcW w:w="738" w:type="pct"/>
            <w:tcBorders>
              <w:bottom w:val="single" w:sz="4" w:space="0" w:color="auto"/>
            </w:tcBorders>
            <w:shd w:val="clear" w:color="auto" w:fill="FFFFFF" w:themeFill="background1"/>
            <w:vAlign w:val="center"/>
          </w:tcPr>
          <w:p w14:paraId="6078BAA3" w14:textId="3C613E37" w:rsidR="00CE531A" w:rsidRPr="00882076" w:rsidRDefault="00CE531A" w:rsidP="00882076">
            <w:pPr>
              <w:jc w:val="center"/>
              <w:rPr>
                <w:rFonts w:asciiTheme="minorHAnsi" w:hAnsiTheme="minorHAnsi" w:cs="Arial"/>
                <w:sz w:val="22"/>
                <w:szCs w:val="32"/>
              </w:rPr>
            </w:pPr>
            <w:r w:rsidRPr="00882076">
              <w:rPr>
                <w:rFonts w:ascii="Calibri" w:eastAsiaTheme="majorEastAsia" w:hAnsi="Calibri" w:cs="Calibri"/>
                <w:b/>
                <w:color w:val="0000CC"/>
                <w:sz w:val="22"/>
                <w:szCs w:val="32"/>
                <w:lang w:val="en-GB" w:eastAsia="zh-TW"/>
              </w:rPr>
              <w:t>This activity is performed in the lab (L) or in the filed/client site (S)</w:t>
            </w:r>
          </w:p>
        </w:tc>
      </w:tr>
      <w:tr w:rsidR="00CE531A" w:rsidRPr="0012444D" w14:paraId="18E9F955" w14:textId="77777777" w:rsidTr="00224D10">
        <w:trPr>
          <w:trHeight w:val="143"/>
        </w:trPr>
        <w:tc>
          <w:tcPr>
            <w:tcW w:w="5000" w:type="pct"/>
            <w:gridSpan w:val="5"/>
            <w:tcBorders>
              <w:bottom w:val="single" w:sz="4" w:space="0" w:color="auto"/>
            </w:tcBorders>
            <w:shd w:val="clear" w:color="auto" w:fill="FAE2D5" w:themeFill="accent2" w:themeFillTint="33"/>
            <w:vAlign w:val="center"/>
          </w:tcPr>
          <w:p w14:paraId="1BC2BD6F" w14:textId="5D99D2A0" w:rsidR="00CE531A" w:rsidRPr="00882076" w:rsidRDefault="00CE531A" w:rsidP="00CE531A">
            <w:pPr>
              <w:rPr>
                <w:rFonts w:asciiTheme="minorHAnsi" w:hAnsiTheme="minorHAnsi" w:cs="Arial"/>
                <w:b/>
                <w:bCs/>
                <w:color w:val="BFBFBF" w:themeColor="background1" w:themeShade="BF"/>
                <w:sz w:val="22"/>
                <w:szCs w:val="32"/>
              </w:rPr>
            </w:pPr>
            <w:r w:rsidRPr="00882076">
              <w:rPr>
                <w:rFonts w:asciiTheme="minorHAnsi" w:hAnsiTheme="minorHAnsi" w:cstheme="minorHAnsi"/>
                <w:b/>
                <w:color w:val="EE0000"/>
                <w:sz w:val="22"/>
                <w:szCs w:val="32"/>
              </w:rPr>
              <w:t xml:space="preserve">Example is filled </w:t>
            </w:r>
            <w:r w:rsidRPr="00882076">
              <w:rPr>
                <w:rFonts w:asciiTheme="minorHAnsi" w:hAnsiTheme="minorHAnsi" w:cstheme="minorHAnsi"/>
                <w:bCs/>
                <w:i/>
                <w:iCs/>
                <w:color w:val="EE0000"/>
                <w:sz w:val="22"/>
                <w:szCs w:val="32"/>
              </w:rPr>
              <w:t xml:space="preserve">(if you need more </w:t>
            </w:r>
            <w:proofErr w:type="gramStart"/>
            <w:r w:rsidRPr="00882076">
              <w:rPr>
                <w:rFonts w:asciiTheme="minorHAnsi" w:hAnsiTheme="minorHAnsi" w:cstheme="minorHAnsi"/>
                <w:bCs/>
                <w:i/>
                <w:iCs/>
                <w:color w:val="EE0000"/>
                <w:sz w:val="22"/>
                <w:szCs w:val="32"/>
              </w:rPr>
              <w:t>rows</w:t>
            </w:r>
            <w:proofErr w:type="gramEnd"/>
            <w:r w:rsidRPr="00882076">
              <w:rPr>
                <w:rFonts w:asciiTheme="minorHAnsi" w:hAnsiTheme="minorHAnsi" w:cstheme="minorHAnsi"/>
                <w:bCs/>
                <w:i/>
                <w:iCs/>
                <w:color w:val="EE0000"/>
                <w:sz w:val="22"/>
                <w:szCs w:val="32"/>
              </w:rPr>
              <w:t xml:space="preserve"> please add)</w:t>
            </w:r>
          </w:p>
        </w:tc>
      </w:tr>
      <w:tr w:rsidR="00CE531A" w:rsidRPr="0012444D" w14:paraId="2D9BE005" w14:textId="77777777" w:rsidTr="00224D10">
        <w:trPr>
          <w:trHeight w:val="143"/>
        </w:trPr>
        <w:tc>
          <w:tcPr>
            <w:tcW w:w="1313" w:type="pct"/>
            <w:tcBorders>
              <w:bottom w:val="single" w:sz="4" w:space="0" w:color="auto"/>
            </w:tcBorders>
            <w:shd w:val="clear" w:color="auto" w:fill="FAE2D5" w:themeFill="accent2" w:themeFillTint="33"/>
            <w:vAlign w:val="center"/>
          </w:tcPr>
          <w:p w14:paraId="26A45B3C" w14:textId="77777777" w:rsidR="00CE531A" w:rsidRPr="00882076" w:rsidRDefault="00CE531A" w:rsidP="00657443">
            <w:pPr>
              <w:rPr>
                <w:rFonts w:asciiTheme="minorHAnsi" w:hAnsiTheme="minorHAnsi" w:cs="Arial"/>
                <w:b/>
                <w:color w:val="EE0000"/>
                <w:sz w:val="22"/>
                <w:szCs w:val="32"/>
              </w:rPr>
            </w:pPr>
            <w:r w:rsidRPr="00882076">
              <w:rPr>
                <w:rFonts w:asciiTheme="minorHAnsi" w:hAnsiTheme="minorHAnsi" w:cs="Arial"/>
                <w:bCs/>
                <w:color w:val="EE0000"/>
                <w:sz w:val="22"/>
                <w:szCs w:val="32"/>
              </w:rPr>
              <w:t>Instrument calibrators (DC Voltage)</w:t>
            </w:r>
          </w:p>
        </w:tc>
        <w:tc>
          <w:tcPr>
            <w:tcW w:w="835" w:type="pct"/>
            <w:tcBorders>
              <w:bottom w:val="single" w:sz="4" w:space="0" w:color="auto"/>
            </w:tcBorders>
            <w:shd w:val="clear" w:color="auto" w:fill="FAE2D5" w:themeFill="accent2" w:themeFillTint="33"/>
            <w:vAlign w:val="center"/>
          </w:tcPr>
          <w:p w14:paraId="0A4CC90B" w14:textId="77777777" w:rsidR="00CE531A" w:rsidRPr="00882076" w:rsidRDefault="00CE531A" w:rsidP="00657443">
            <w:pPr>
              <w:rPr>
                <w:rFonts w:asciiTheme="minorHAnsi" w:hAnsiTheme="minorHAnsi" w:cs="Arial"/>
                <w:b/>
                <w:color w:val="EE0000"/>
                <w:sz w:val="22"/>
                <w:szCs w:val="32"/>
              </w:rPr>
            </w:pPr>
            <w:r w:rsidRPr="00882076">
              <w:rPr>
                <w:rFonts w:asciiTheme="minorHAnsi" w:hAnsiTheme="minorHAnsi" w:cs="Arial"/>
                <w:bCs/>
                <w:color w:val="EE0000"/>
                <w:sz w:val="22"/>
                <w:szCs w:val="32"/>
              </w:rPr>
              <w:t>1 – 10V</w:t>
            </w:r>
          </w:p>
        </w:tc>
        <w:tc>
          <w:tcPr>
            <w:tcW w:w="865" w:type="pct"/>
            <w:tcBorders>
              <w:bottom w:val="single" w:sz="4" w:space="0" w:color="auto"/>
            </w:tcBorders>
            <w:shd w:val="clear" w:color="auto" w:fill="FAE2D5" w:themeFill="accent2" w:themeFillTint="33"/>
            <w:vAlign w:val="center"/>
          </w:tcPr>
          <w:p w14:paraId="3EC95FF9" w14:textId="77777777" w:rsidR="00CE531A" w:rsidRPr="00882076" w:rsidRDefault="00CE531A" w:rsidP="00657443">
            <w:pPr>
              <w:rPr>
                <w:rFonts w:asciiTheme="minorHAnsi" w:hAnsiTheme="minorHAnsi" w:cs="Arial"/>
                <w:b/>
                <w:color w:val="EE0000"/>
                <w:sz w:val="22"/>
                <w:szCs w:val="32"/>
              </w:rPr>
            </w:pPr>
            <w:r w:rsidRPr="00882076">
              <w:rPr>
                <w:rFonts w:asciiTheme="minorHAnsi" w:hAnsiTheme="minorHAnsi" w:cs="Arial"/>
                <w:bCs/>
                <w:color w:val="EE0000"/>
                <w:sz w:val="22"/>
                <w:szCs w:val="32"/>
              </w:rPr>
              <w:t>0.3mV</w:t>
            </w:r>
          </w:p>
        </w:tc>
        <w:tc>
          <w:tcPr>
            <w:tcW w:w="1250" w:type="pct"/>
            <w:tcBorders>
              <w:bottom w:val="single" w:sz="4" w:space="0" w:color="auto"/>
            </w:tcBorders>
            <w:shd w:val="clear" w:color="auto" w:fill="FAE2D5" w:themeFill="accent2" w:themeFillTint="33"/>
            <w:vAlign w:val="center"/>
          </w:tcPr>
          <w:p w14:paraId="4E73970B" w14:textId="77777777" w:rsidR="00CE531A" w:rsidRPr="00882076" w:rsidRDefault="00CE531A" w:rsidP="00657443">
            <w:pPr>
              <w:rPr>
                <w:rFonts w:asciiTheme="minorHAnsi" w:hAnsiTheme="minorHAnsi" w:cs="Arial"/>
                <w:b/>
                <w:color w:val="EE0000"/>
                <w:sz w:val="22"/>
                <w:szCs w:val="32"/>
              </w:rPr>
            </w:pPr>
            <w:proofErr w:type="spellStart"/>
            <w:r w:rsidRPr="00882076">
              <w:rPr>
                <w:rFonts w:asciiTheme="minorHAnsi" w:hAnsiTheme="minorHAnsi" w:cs="Arial"/>
                <w:bCs/>
                <w:color w:val="EE0000"/>
                <w:sz w:val="22"/>
                <w:szCs w:val="32"/>
              </w:rPr>
              <w:t>Euramet</w:t>
            </w:r>
            <w:proofErr w:type="spellEnd"/>
            <w:r w:rsidRPr="00882076">
              <w:rPr>
                <w:rFonts w:asciiTheme="minorHAnsi" w:hAnsiTheme="minorHAnsi" w:cs="Arial"/>
                <w:bCs/>
                <w:color w:val="EE0000"/>
                <w:sz w:val="22"/>
                <w:szCs w:val="32"/>
              </w:rPr>
              <w:t xml:space="preserve"> Guidelines …</w:t>
            </w:r>
          </w:p>
        </w:tc>
        <w:tc>
          <w:tcPr>
            <w:tcW w:w="738" w:type="pct"/>
            <w:tcBorders>
              <w:bottom w:val="single" w:sz="4" w:space="0" w:color="auto"/>
            </w:tcBorders>
            <w:shd w:val="clear" w:color="auto" w:fill="FAE2D5" w:themeFill="accent2" w:themeFillTint="33"/>
            <w:vAlign w:val="center"/>
          </w:tcPr>
          <w:p w14:paraId="437654B1" w14:textId="77777777" w:rsidR="00CE531A" w:rsidRPr="00882076" w:rsidRDefault="00CE531A" w:rsidP="00657443">
            <w:pPr>
              <w:rPr>
                <w:rFonts w:asciiTheme="minorHAnsi" w:hAnsiTheme="minorHAnsi" w:cs="Arial"/>
                <w:b/>
                <w:bCs/>
                <w:color w:val="EE0000"/>
                <w:sz w:val="22"/>
                <w:szCs w:val="32"/>
              </w:rPr>
            </w:pPr>
            <w:r w:rsidRPr="00882076">
              <w:rPr>
                <w:rFonts w:asciiTheme="minorHAnsi" w:hAnsiTheme="minorHAnsi" w:cs="Arial"/>
                <w:b/>
                <w:bCs/>
                <w:color w:val="EE0000"/>
                <w:sz w:val="22"/>
                <w:szCs w:val="32"/>
              </w:rPr>
              <w:t>P</w:t>
            </w:r>
          </w:p>
        </w:tc>
      </w:tr>
      <w:tr w:rsidR="00CE531A" w:rsidRPr="0012444D" w14:paraId="7CEEB127" w14:textId="77777777" w:rsidTr="00224D10">
        <w:trPr>
          <w:trHeight w:val="143"/>
        </w:trPr>
        <w:tc>
          <w:tcPr>
            <w:tcW w:w="1313" w:type="pct"/>
            <w:tcBorders>
              <w:bottom w:val="single" w:sz="4" w:space="0" w:color="auto"/>
            </w:tcBorders>
            <w:shd w:val="clear" w:color="auto" w:fill="FFFFFF" w:themeFill="background1"/>
            <w:vAlign w:val="center"/>
          </w:tcPr>
          <w:p w14:paraId="4FEDF1DD" w14:textId="77777777" w:rsidR="00CE531A" w:rsidRPr="005D211B" w:rsidRDefault="00CE531A" w:rsidP="00657443">
            <w:pPr>
              <w:rPr>
                <w:rFonts w:asciiTheme="minorHAnsi" w:hAnsiTheme="minorHAnsi" w:cs="Arial"/>
                <w:bCs/>
                <w:color w:val="0000CC"/>
              </w:rPr>
            </w:pPr>
          </w:p>
        </w:tc>
        <w:tc>
          <w:tcPr>
            <w:tcW w:w="835" w:type="pct"/>
            <w:tcBorders>
              <w:bottom w:val="single" w:sz="4" w:space="0" w:color="auto"/>
            </w:tcBorders>
            <w:shd w:val="clear" w:color="auto" w:fill="FFFFFF" w:themeFill="background1"/>
            <w:vAlign w:val="center"/>
          </w:tcPr>
          <w:p w14:paraId="76648126" w14:textId="77777777" w:rsidR="00CE531A" w:rsidRPr="005D211B" w:rsidRDefault="00CE531A" w:rsidP="00657443">
            <w:pPr>
              <w:rPr>
                <w:rFonts w:asciiTheme="minorHAnsi" w:hAnsiTheme="minorHAnsi" w:cs="Arial"/>
                <w:bCs/>
                <w:color w:val="0000CC"/>
              </w:rPr>
            </w:pPr>
          </w:p>
        </w:tc>
        <w:tc>
          <w:tcPr>
            <w:tcW w:w="865" w:type="pct"/>
            <w:tcBorders>
              <w:bottom w:val="single" w:sz="4" w:space="0" w:color="auto"/>
            </w:tcBorders>
            <w:shd w:val="clear" w:color="auto" w:fill="FFFFFF" w:themeFill="background1"/>
            <w:vAlign w:val="center"/>
          </w:tcPr>
          <w:p w14:paraId="08BB9528" w14:textId="77777777" w:rsidR="00CE531A" w:rsidRPr="005D211B" w:rsidRDefault="00CE531A" w:rsidP="00657443">
            <w:pPr>
              <w:rPr>
                <w:rFonts w:asciiTheme="minorHAnsi" w:hAnsiTheme="minorHAnsi" w:cs="Arial"/>
                <w:bCs/>
                <w:color w:val="0000CC"/>
              </w:rPr>
            </w:pPr>
          </w:p>
        </w:tc>
        <w:tc>
          <w:tcPr>
            <w:tcW w:w="1250" w:type="pct"/>
            <w:tcBorders>
              <w:bottom w:val="single" w:sz="4" w:space="0" w:color="auto"/>
            </w:tcBorders>
            <w:shd w:val="clear" w:color="auto" w:fill="FFFFFF" w:themeFill="background1"/>
            <w:vAlign w:val="center"/>
          </w:tcPr>
          <w:p w14:paraId="1F55C6DF" w14:textId="77777777" w:rsidR="00CE531A" w:rsidRPr="005D211B" w:rsidRDefault="00CE531A" w:rsidP="00657443">
            <w:pPr>
              <w:rPr>
                <w:rFonts w:asciiTheme="minorHAnsi" w:hAnsiTheme="minorHAnsi" w:cs="Arial"/>
                <w:bCs/>
                <w:color w:val="0000CC"/>
              </w:rPr>
            </w:pPr>
          </w:p>
        </w:tc>
        <w:tc>
          <w:tcPr>
            <w:tcW w:w="738" w:type="pct"/>
            <w:tcBorders>
              <w:bottom w:val="single" w:sz="4" w:space="0" w:color="auto"/>
            </w:tcBorders>
            <w:shd w:val="clear" w:color="auto" w:fill="FFFFFF" w:themeFill="background1"/>
            <w:vAlign w:val="center"/>
          </w:tcPr>
          <w:p w14:paraId="38BB1A5A" w14:textId="77777777" w:rsidR="00CE531A" w:rsidRPr="005D211B" w:rsidRDefault="00CE531A" w:rsidP="00657443">
            <w:pPr>
              <w:rPr>
                <w:rFonts w:asciiTheme="minorHAnsi" w:hAnsiTheme="minorHAnsi" w:cs="Arial"/>
                <w:b/>
                <w:bCs/>
                <w:color w:val="0000CC"/>
              </w:rPr>
            </w:pPr>
          </w:p>
        </w:tc>
      </w:tr>
      <w:tr w:rsidR="00CE531A" w:rsidRPr="0012444D" w14:paraId="4C84BC60" w14:textId="77777777" w:rsidTr="00224D10">
        <w:trPr>
          <w:trHeight w:val="143"/>
        </w:trPr>
        <w:tc>
          <w:tcPr>
            <w:tcW w:w="1313" w:type="pct"/>
            <w:shd w:val="clear" w:color="auto" w:fill="FFFFFF" w:themeFill="background1"/>
            <w:vAlign w:val="center"/>
          </w:tcPr>
          <w:p w14:paraId="6C0F29CA"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1CC317B5"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03712ED5"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281E5E13"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300BB753" w14:textId="77777777" w:rsidR="00CE531A" w:rsidRPr="005D211B" w:rsidRDefault="00CE531A" w:rsidP="00657443">
            <w:pPr>
              <w:rPr>
                <w:rFonts w:asciiTheme="minorHAnsi" w:hAnsiTheme="minorHAnsi" w:cs="Arial"/>
                <w:b/>
                <w:bCs/>
                <w:color w:val="0000CC"/>
              </w:rPr>
            </w:pPr>
          </w:p>
        </w:tc>
      </w:tr>
      <w:tr w:rsidR="00CE531A" w:rsidRPr="0012444D" w14:paraId="7A7C535C" w14:textId="77777777" w:rsidTr="00224D10">
        <w:trPr>
          <w:trHeight w:val="143"/>
        </w:trPr>
        <w:tc>
          <w:tcPr>
            <w:tcW w:w="1313" w:type="pct"/>
            <w:shd w:val="clear" w:color="auto" w:fill="FFFFFF" w:themeFill="background1"/>
            <w:vAlign w:val="center"/>
          </w:tcPr>
          <w:p w14:paraId="1B3B84D2"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55632CE0"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58BD7D3E"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787A94A1"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11A4CDEA" w14:textId="77777777" w:rsidR="00CE531A" w:rsidRPr="005D211B" w:rsidRDefault="00CE531A" w:rsidP="00657443">
            <w:pPr>
              <w:rPr>
                <w:rFonts w:asciiTheme="minorHAnsi" w:hAnsiTheme="minorHAnsi" w:cs="Arial"/>
                <w:b/>
                <w:bCs/>
                <w:color w:val="0000CC"/>
              </w:rPr>
            </w:pPr>
          </w:p>
        </w:tc>
      </w:tr>
      <w:tr w:rsidR="00CE531A" w:rsidRPr="0012444D" w14:paraId="4642A532" w14:textId="77777777" w:rsidTr="00224D10">
        <w:trPr>
          <w:trHeight w:val="143"/>
        </w:trPr>
        <w:tc>
          <w:tcPr>
            <w:tcW w:w="1313" w:type="pct"/>
            <w:shd w:val="clear" w:color="auto" w:fill="FFFFFF" w:themeFill="background1"/>
            <w:vAlign w:val="center"/>
          </w:tcPr>
          <w:p w14:paraId="0E96E9F5"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4E9A2775"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0AE889FA"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1601E077"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610CE1E3" w14:textId="77777777" w:rsidR="00CE531A" w:rsidRPr="005D211B" w:rsidRDefault="00CE531A" w:rsidP="00657443">
            <w:pPr>
              <w:rPr>
                <w:rFonts w:asciiTheme="minorHAnsi" w:hAnsiTheme="minorHAnsi" w:cs="Arial"/>
                <w:b/>
                <w:bCs/>
                <w:color w:val="0000CC"/>
              </w:rPr>
            </w:pPr>
          </w:p>
        </w:tc>
      </w:tr>
      <w:tr w:rsidR="00CE531A" w:rsidRPr="0012444D" w14:paraId="74BCA740" w14:textId="77777777" w:rsidTr="00224D10">
        <w:trPr>
          <w:trHeight w:val="143"/>
        </w:trPr>
        <w:tc>
          <w:tcPr>
            <w:tcW w:w="1313" w:type="pct"/>
            <w:shd w:val="clear" w:color="auto" w:fill="FFFFFF" w:themeFill="background1"/>
            <w:vAlign w:val="center"/>
          </w:tcPr>
          <w:p w14:paraId="05C83FF1"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6E49ACAE"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1B728EE4"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14E08816"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04D183DF" w14:textId="77777777" w:rsidR="00CE531A" w:rsidRPr="005D211B" w:rsidRDefault="00CE531A" w:rsidP="00657443">
            <w:pPr>
              <w:rPr>
                <w:rFonts w:asciiTheme="minorHAnsi" w:hAnsiTheme="minorHAnsi" w:cs="Arial"/>
                <w:b/>
                <w:bCs/>
                <w:color w:val="0000CC"/>
              </w:rPr>
            </w:pPr>
          </w:p>
        </w:tc>
      </w:tr>
      <w:tr w:rsidR="00CE531A" w:rsidRPr="0012444D" w14:paraId="7240B41A" w14:textId="77777777" w:rsidTr="00224D10">
        <w:trPr>
          <w:trHeight w:val="143"/>
        </w:trPr>
        <w:tc>
          <w:tcPr>
            <w:tcW w:w="1313" w:type="pct"/>
            <w:shd w:val="clear" w:color="auto" w:fill="FFFFFF" w:themeFill="background1"/>
            <w:vAlign w:val="center"/>
          </w:tcPr>
          <w:p w14:paraId="046926A8"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50FCBDCB"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0B09E885"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1629ECA4"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61681D80" w14:textId="77777777" w:rsidR="00CE531A" w:rsidRPr="005D211B" w:rsidRDefault="00CE531A" w:rsidP="00657443">
            <w:pPr>
              <w:rPr>
                <w:rFonts w:asciiTheme="minorHAnsi" w:hAnsiTheme="minorHAnsi" w:cs="Arial"/>
                <w:b/>
                <w:bCs/>
                <w:color w:val="0000CC"/>
              </w:rPr>
            </w:pPr>
          </w:p>
        </w:tc>
      </w:tr>
      <w:tr w:rsidR="00CE531A" w:rsidRPr="0012444D" w14:paraId="4348E026" w14:textId="77777777" w:rsidTr="00224D10">
        <w:trPr>
          <w:trHeight w:val="143"/>
        </w:trPr>
        <w:tc>
          <w:tcPr>
            <w:tcW w:w="1313" w:type="pct"/>
            <w:shd w:val="clear" w:color="auto" w:fill="FFFFFF" w:themeFill="background1"/>
            <w:vAlign w:val="center"/>
          </w:tcPr>
          <w:p w14:paraId="374A4C45"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385CD29A"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5C08281F"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3FF826B9"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2DF24B8B" w14:textId="77777777" w:rsidR="00CE531A" w:rsidRPr="005D211B" w:rsidRDefault="00CE531A" w:rsidP="00657443">
            <w:pPr>
              <w:rPr>
                <w:rFonts w:asciiTheme="minorHAnsi" w:hAnsiTheme="minorHAnsi" w:cs="Arial"/>
                <w:b/>
                <w:bCs/>
                <w:color w:val="0000CC"/>
              </w:rPr>
            </w:pPr>
          </w:p>
        </w:tc>
      </w:tr>
      <w:tr w:rsidR="00CE531A" w:rsidRPr="0012444D" w14:paraId="5FEE7BBF" w14:textId="77777777" w:rsidTr="00224D10">
        <w:trPr>
          <w:trHeight w:val="143"/>
        </w:trPr>
        <w:tc>
          <w:tcPr>
            <w:tcW w:w="1313" w:type="pct"/>
            <w:shd w:val="clear" w:color="auto" w:fill="FFFFFF" w:themeFill="background1"/>
            <w:vAlign w:val="center"/>
          </w:tcPr>
          <w:p w14:paraId="1B45A39F"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59A2D0F8"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56379B80"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2E555C70"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1BC7ED7C" w14:textId="77777777" w:rsidR="00CE531A" w:rsidRPr="005D211B" w:rsidRDefault="00CE531A" w:rsidP="00657443">
            <w:pPr>
              <w:rPr>
                <w:rFonts w:asciiTheme="minorHAnsi" w:hAnsiTheme="minorHAnsi" w:cs="Arial"/>
                <w:b/>
                <w:bCs/>
                <w:color w:val="0000CC"/>
              </w:rPr>
            </w:pPr>
          </w:p>
        </w:tc>
      </w:tr>
      <w:tr w:rsidR="00CE531A" w:rsidRPr="0012444D" w14:paraId="58C4CB2B" w14:textId="77777777" w:rsidTr="00224D10">
        <w:trPr>
          <w:trHeight w:val="143"/>
        </w:trPr>
        <w:tc>
          <w:tcPr>
            <w:tcW w:w="1313" w:type="pct"/>
            <w:shd w:val="clear" w:color="auto" w:fill="FFFFFF" w:themeFill="background1"/>
            <w:vAlign w:val="center"/>
          </w:tcPr>
          <w:p w14:paraId="72542464"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2104F27D"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55D75716"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4134D13E"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224C00BB" w14:textId="77777777" w:rsidR="00CE531A" w:rsidRPr="005D211B" w:rsidRDefault="00CE531A" w:rsidP="00657443">
            <w:pPr>
              <w:rPr>
                <w:rFonts w:asciiTheme="minorHAnsi" w:hAnsiTheme="minorHAnsi" w:cs="Arial"/>
                <w:b/>
                <w:bCs/>
                <w:color w:val="0000CC"/>
              </w:rPr>
            </w:pPr>
          </w:p>
        </w:tc>
      </w:tr>
      <w:tr w:rsidR="00CE531A" w:rsidRPr="0012444D" w14:paraId="5C3A42AA" w14:textId="77777777" w:rsidTr="00224D10">
        <w:trPr>
          <w:trHeight w:val="143"/>
        </w:trPr>
        <w:tc>
          <w:tcPr>
            <w:tcW w:w="1313" w:type="pct"/>
            <w:tcBorders>
              <w:bottom w:val="single" w:sz="4" w:space="0" w:color="auto"/>
            </w:tcBorders>
            <w:shd w:val="clear" w:color="auto" w:fill="FFFFFF" w:themeFill="background1"/>
            <w:vAlign w:val="center"/>
          </w:tcPr>
          <w:p w14:paraId="1F71581C" w14:textId="77777777" w:rsidR="00CE531A" w:rsidRPr="005D211B" w:rsidRDefault="00CE531A" w:rsidP="00657443">
            <w:pPr>
              <w:rPr>
                <w:rFonts w:asciiTheme="minorHAnsi" w:hAnsiTheme="minorHAnsi" w:cs="Arial"/>
                <w:bCs/>
                <w:color w:val="0000CC"/>
              </w:rPr>
            </w:pPr>
          </w:p>
        </w:tc>
        <w:tc>
          <w:tcPr>
            <w:tcW w:w="835" w:type="pct"/>
            <w:tcBorders>
              <w:bottom w:val="single" w:sz="4" w:space="0" w:color="auto"/>
            </w:tcBorders>
            <w:shd w:val="clear" w:color="auto" w:fill="FFFFFF" w:themeFill="background1"/>
            <w:vAlign w:val="center"/>
          </w:tcPr>
          <w:p w14:paraId="5A4DE0CB" w14:textId="77777777" w:rsidR="00CE531A" w:rsidRPr="005D211B" w:rsidRDefault="00CE531A" w:rsidP="00657443">
            <w:pPr>
              <w:rPr>
                <w:rFonts w:asciiTheme="minorHAnsi" w:hAnsiTheme="minorHAnsi" w:cs="Arial"/>
                <w:bCs/>
                <w:color w:val="0000CC"/>
              </w:rPr>
            </w:pPr>
          </w:p>
        </w:tc>
        <w:tc>
          <w:tcPr>
            <w:tcW w:w="865" w:type="pct"/>
            <w:tcBorders>
              <w:bottom w:val="single" w:sz="4" w:space="0" w:color="auto"/>
            </w:tcBorders>
            <w:shd w:val="clear" w:color="auto" w:fill="FFFFFF" w:themeFill="background1"/>
            <w:vAlign w:val="center"/>
          </w:tcPr>
          <w:p w14:paraId="78B5B58B" w14:textId="77777777" w:rsidR="00CE531A" w:rsidRPr="005D211B" w:rsidRDefault="00CE531A" w:rsidP="00657443">
            <w:pPr>
              <w:rPr>
                <w:rFonts w:asciiTheme="minorHAnsi" w:hAnsiTheme="minorHAnsi" w:cs="Arial"/>
                <w:bCs/>
                <w:color w:val="0000CC"/>
              </w:rPr>
            </w:pPr>
          </w:p>
        </w:tc>
        <w:tc>
          <w:tcPr>
            <w:tcW w:w="1250" w:type="pct"/>
            <w:tcBorders>
              <w:bottom w:val="single" w:sz="4" w:space="0" w:color="auto"/>
            </w:tcBorders>
            <w:shd w:val="clear" w:color="auto" w:fill="FFFFFF" w:themeFill="background1"/>
            <w:vAlign w:val="center"/>
          </w:tcPr>
          <w:p w14:paraId="6E02819D" w14:textId="77777777" w:rsidR="00CE531A" w:rsidRPr="005D211B" w:rsidRDefault="00CE531A" w:rsidP="00657443">
            <w:pPr>
              <w:rPr>
                <w:rFonts w:asciiTheme="minorHAnsi" w:hAnsiTheme="minorHAnsi" w:cs="Arial"/>
                <w:bCs/>
                <w:color w:val="0000CC"/>
              </w:rPr>
            </w:pPr>
          </w:p>
        </w:tc>
        <w:tc>
          <w:tcPr>
            <w:tcW w:w="738" w:type="pct"/>
            <w:tcBorders>
              <w:bottom w:val="single" w:sz="4" w:space="0" w:color="auto"/>
            </w:tcBorders>
            <w:shd w:val="clear" w:color="auto" w:fill="FFFFFF" w:themeFill="background1"/>
            <w:vAlign w:val="center"/>
          </w:tcPr>
          <w:p w14:paraId="7133686E" w14:textId="77777777" w:rsidR="00CE531A" w:rsidRPr="005D211B" w:rsidRDefault="00CE531A" w:rsidP="00657443">
            <w:pPr>
              <w:rPr>
                <w:rFonts w:asciiTheme="minorHAnsi" w:hAnsiTheme="minorHAnsi" w:cs="Arial"/>
                <w:b/>
                <w:bCs/>
                <w:color w:val="0000CC"/>
              </w:rPr>
            </w:pPr>
          </w:p>
        </w:tc>
      </w:tr>
    </w:tbl>
    <w:p w14:paraId="391A1E82" w14:textId="77777777" w:rsidR="00CE531A" w:rsidRDefault="00CE531A"/>
    <w:p w14:paraId="5262F975" w14:textId="77777777" w:rsidR="00CE531A" w:rsidRDefault="00CE531A"/>
    <w:tbl>
      <w:tblPr>
        <w:tblW w:w="5464" w:type="pct"/>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1"/>
        <w:gridCol w:w="3150"/>
        <w:gridCol w:w="3507"/>
        <w:gridCol w:w="3873"/>
      </w:tblGrid>
      <w:tr w:rsidR="00CE531A" w:rsidRPr="0012444D" w14:paraId="60E45DBD" w14:textId="77777777" w:rsidTr="00224D10">
        <w:trPr>
          <w:trHeight w:val="275"/>
        </w:trPr>
        <w:tc>
          <w:tcPr>
            <w:tcW w:w="5000" w:type="pct"/>
            <w:gridSpan w:val="4"/>
            <w:tcBorders>
              <w:bottom w:val="single" w:sz="4" w:space="0" w:color="auto"/>
            </w:tcBorders>
            <w:shd w:val="clear" w:color="auto" w:fill="C0C0C0"/>
            <w:vAlign w:val="center"/>
          </w:tcPr>
          <w:p w14:paraId="4E06407A" w14:textId="5999D336" w:rsidR="00CE531A" w:rsidRPr="00882076" w:rsidRDefault="00CE531A" w:rsidP="00657443">
            <w:pPr>
              <w:spacing w:beforeLines="30" w:before="72" w:afterLines="30" w:after="72"/>
              <w:rPr>
                <w:rFonts w:asciiTheme="minorHAnsi" w:hAnsiTheme="minorHAnsi" w:cs="Arial"/>
                <w:b/>
                <w:sz w:val="24"/>
                <w:szCs w:val="24"/>
              </w:rPr>
            </w:pPr>
            <w:r w:rsidRPr="00882076">
              <w:rPr>
                <w:rFonts w:asciiTheme="minorHAnsi" w:hAnsiTheme="minorHAnsi" w:cs="Arial"/>
                <w:b/>
                <w:sz w:val="24"/>
                <w:szCs w:val="24"/>
              </w:rPr>
              <w:t>Inspection bodies (ISO/IEC 17020)</w:t>
            </w:r>
          </w:p>
        </w:tc>
      </w:tr>
      <w:tr w:rsidR="00CE531A" w:rsidRPr="0012444D" w14:paraId="286CF4D1" w14:textId="77777777" w:rsidTr="00224D10">
        <w:trPr>
          <w:trHeight w:val="380"/>
        </w:trPr>
        <w:tc>
          <w:tcPr>
            <w:tcW w:w="5000" w:type="pct"/>
            <w:gridSpan w:val="4"/>
            <w:tcBorders>
              <w:top w:val="single" w:sz="4" w:space="0" w:color="auto"/>
              <w:bottom w:val="single" w:sz="4" w:space="0" w:color="auto"/>
            </w:tcBorders>
            <w:vAlign w:val="center"/>
          </w:tcPr>
          <w:p w14:paraId="33ED0F33" w14:textId="13B6F1E8" w:rsidR="00CE531A" w:rsidRPr="00882076" w:rsidRDefault="00CE531A" w:rsidP="00657443">
            <w:pPr>
              <w:jc w:val="both"/>
              <w:rPr>
                <w:rFonts w:asciiTheme="minorHAnsi" w:hAnsiTheme="minorHAnsi" w:cs="Arial"/>
                <w:sz w:val="22"/>
                <w:szCs w:val="22"/>
              </w:rPr>
            </w:pPr>
            <w:r w:rsidRPr="00882076">
              <w:rPr>
                <w:rFonts w:asciiTheme="minorHAnsi" w:hAnsiTheme="minorHAnsi" w:cs="Arial"/>
                <w:sz w:val="22"/>
                <w:szCs w:val="22"/>
              </w:rPr>
              <w:t xml:space="preserve">Please indicate IB type:                                               Type A </w:t>
            </w:r>
            <w:sdt>
              <w:sdtPr>
                <w:rPr>
                  <w:sz w:val="22"/>
                  <w:szCs w:val="22"/>
                </w:rPr>
                <w:id w:val="-1183812277"/>
                <w14:checkbox>
                  <w14:checked w14:val="0"/>
                  <w14:checkedState w14:val="2612" w14:font="MS Gothic"/>
                  <w14:uncheckedState w14:val="2610" w14:font="MS Gothic"/>
                </w14:checkbox>
              </w:sdtPr>
              <w:sdtContent>
                <w:r w:rsidRPr="00882076">
                  <w:rPr>
                    <w:rFonts w:ascii="MS Gothic" w:eastAsia="MS Gothic" w:hAnsi="MS Gothic" w:hint="eastAsia"/>
                    <w:sz w:val="22"/>
                    <w:szCs w:val="22"/>
                  </w:rPr>
                  <w:t>☐</w:t>
                </w:r>
              </w:sdtContent>
            </w:sdt>
            <w:r w:rsidRPr="00882076">
              <w:rPr>
                <w:rFonts w:asciiTheme="minorHAnsi" w:hAnsiTheme="minorHAnsi" w:cs="Arial"/>
                <w:sz w:val="22"/>
                <w:szCs w:val="22"/>
              </w:rPr>
              <w:t xml:space="preserve">                                             Type B </w:t>
            </w:r>
            <w:sdt>
              <w:sdtPr>
                <w:rPr>
                  <w:sz w:val="22"/>
                  <w:szCs w:val="22"/>
                </w:rPr>
                <w:id w:val="166602514"/>
                <w14:checkbox>
                  <w14:checked w14:val="0"/>
                  <w14:checkedState w14:val="2612" w14:font="MS Gothic"/>
                  <w14:uncheckedState w14:val="2610" w14:font="MS Gothic"/>
                </w14:checkbox>
              </w:sdtPr>
              <w:sdtContent>
                <w:r w:rsidRPr="00882076">
                  <w:rPr>
                    <w:rFonts w:ascii="MS Gothic" w:eastAsia="MS Gothic" w:hAnsi="MS Gothic" w:hint="eastAsia"/>
                    <w:sz w:val="22"/>
                    <w:szCs w:val="22"/>
                  </w:rPr>
                  <w:t>☐</w:t>
                </w:r>
              </w:sdtContent>
            </w:sdt>
            <w:r w:rsidRPr="00882076">
              <w:rPr>
                <w:rFonts w:asciiTheme="minorHAnsi" w:hAnsiTheme="minorHAnsi" w:cs="Arial"/>
                <w:sz w:val="22"/>
                <w:szCs w:val="22"/>
              </w:rPr>
              <w:t xml:space="preserve">                                                  Type C </w:t>
            </w:r>
            <w:sdt>
              <w:sdtPr>
                <w:rPr>
                  <w:sz w:val="22"/>
                  <w:szCs w:val="22"/>
                </w:rPr>
                <w:id w:val="512120630"/>
                <w14:checkbox>
                  <w14:checked w14:val="0"/>
                  <w14:checkedState w14:val="2612" w14:font="MS Gothic"/>
                  <w14:uncheckedState w14:val="2610" w14:font="MS Gothic"/>
                </w14:checkbox>
              </w:sdtPr>
              <w:sdtContent>
                <w:r w:rsidRPr="00882076">
                  <w:rPr>
                    <w:rFonts w:ascii="MS Gothic" w:eastAsia="MS Gothic" w:hAnsi="MS Gothic" w:hint="eastAsia"/>
                    <w:sz w:val="22"/>
                    <w:szCs w:val="22"/>
                  </w:rPr>
                  <w:t>☐</w:t>
                </w:r>
              </w:sdtContent>
            </w:sdt>
          </w:p>
        </w:tc>
      </w:tr>
      <w:tr w:rsidR="00CE531A" w:rsidRPr="0012444D" w14:paraId="2802E09E" w14:textId="77777777" w:rsidTr="00224D10">
        <w:trPr>
          <w:trHeight w:val="489"/>
        </w:trPr>
        <w:tc>
          <w:tcPr>
            <w:tcW w:w="1226" w:type="pct"/>
            <w:tcBorders>
              <w:top w:val="single" w:sz="4" w:space="0" w:color="auto"/>
              <w:bottom w:val="single" w:sz="4" w:space="0" w:color="auto"/>
            </w:tcBorders>
            <w:vAlign w:val="center"/>
          </w:tcPr>
          <w:p w14:paraId="76F8AEDE" w14:textId="77777777" w:rsidR="00CE531A" w:rsidRPr="00882076" w:rsidRDefault="00CE531A" w:rsidP="00657443">
            <w:pPr>
              <w:spacing w:beforeLines="30" w:before="72" w:afterLines="30" w:after="72"/>
              <w:jc w:val="center"/>
              <w:rPr>
                <w:rFonts w:asciiTheme="minorHAnsi" w:hAnsiTheme="minorHAnsi" w:cs="Arial"/>
                <w:b/>
                <w:bCs/>
                <w:sz w:val="22"/>
                <w:szCs w:val="22"/>
              </w:rPr>
            </w:pPr>
            <w:r w:rsidRPr="00882076">
              <w:rPr>
                <w:rFonts w:asciiTheme="minorHAnsi" w:hAnsiTheme="minorHAnsi" w:cs="Arial"/>
                <w:b/>
                <w:bCs/>
                <w:sz w:val="22"/>
                <w:szCs w:val="22"/>
              </w:rPr>
              <w:t>Inspection Category</w:t>
            </w:r>
          </w:p>
        </w:tc>
        <w:tc>
          <w:tcPr>
            <w:tcW w:w="1129" w:type="pct"/>
            <w:tcBorders>
              <w:top w:val="single" w:sz="4" w:space="0" w:color="auto"/>
              <w:bottom w:val="single" w:sz="4" w:space="0" w:color="auto"/>
            </w:tcBorders>
            <w:vAlign w:val="center"/>
          </w:tcPr>
          <w:p w14:paraId="3D597CA6" w14:textId="2932FD11" w:rsidR="00CE531A" w:rsidRPr="00882076" w:rsidRDefault="00CE531A" w:rsidP="00657443">
            <w:pPr>
              <w:spacing w:beforeLines="30" w:before="72" w:afterLines="30" w:after="72"/>
              <w:jc w:val="center"/>
              <w:rPr>
                <w:rFonts w:asciiTheme="minorHAnsi" w:hAnsiTheme="minorHAnsi" w:cs="Arial"/>
                <w:b/>
                <w:bCs/>
                <w:sz w:val="22"/>
                <w:szCs w:val="22"/>
              </w:rPr>
            </w:pPr>
            <w:r w:rsidRPr="00882076">
              <w:rPr>
                <w:rFonts w:asciiTheme="minorHAnsi" w:hAnsiTheme="minorHAnsi" w:cs="Arial"/>
                <w:b/>
                <w:bCs/>
                <w:sz w:val="22"/>
                <w:szCs w:val="22"/>
              </w:rPr>
              <w:t>Items of inspect</w:t>
            </w:r>
            <w:r w:rsidR="00191AB0" w:rsidRPr="00882076">
              <w:rPr>
                <w:rFonts w:asciiTheme="minorHAnsi" w:hAnsiTheme="minorHAnsi" w:cs="Arial"/>
                <w:b/>
                <w:bCs/>
                <w:sz w:val="22"/>
                <w:szCs w:val="22"/>
              </w:rPr>
              <w:t>ed</w:t>
            </w:r>
          </w:p>
        </w:tc>
        <w:tc>
          <w:tcPr>
            <w:tcW w:w="1257" w:type="pct"/>
            <w:tcBorders>
              <w:top w:val="single" w:sz="4" w:space="0" w:color="auto"/>
              <w:bottom w:val="single" w:sz="4" w:space="0" w:color="auto"/>
            </w:tcBorders>
            <w:vAlign w:val="center"/>
          </w:tcPr>
          <w:p w14:paraId="2D0FCBD7" w14:textId="273F1961" w:rsidR="00CE531A" w:rsidRPr="00882076" w:rsidRDefault="00191AB0" w:rsidP="00657443">
            <w:pPr>
              <w:spacing w:beforeLines="30" w:before="72" w:afterLines="30" w:after="72"/>
              <w:jc w:val="center"/>
              <w:rPr>
                <w:rFonts w:asciiTheme="minorHAnsi" w:hAnsiTheme="minorHAnsi" w:cs="Arial"/>
                <w:b/>
                <w:bCs/>
                <w:sz w:val="22"/>
                <w:szCs w:val="22"/>
              </w:rPr>
            </w:pPr>
            <w:r w:rsidRPr="00882076">
              <w:rPr>
                <w:rFonts w:asciiTheme="minorHAnsi" w:hAnsiTheme="minorHAnsi" w:cs="Arial"/>
                <w:b/>
                <w:bCs/>
                <w:sz w:val="22"/>
                <w:szCs w:val="22"/>
              </w:rPr>
              <w:t>I</w:t>
            </w:r>
            <w:r w:rsidR="00CE531A" w:rsidRPr="00882076">
              <w:rPr>
                <w:rFonts w:asciiTheme="minorHAnsi" w:hAnsiTheme="minorHAnsi" w:cs="Arial"/>
                <w:b/>
                <w:bCs/>
                <w:sz w:val="22"/>
                <w:szCs w:val="22"/>
              </w:rPr>
              <w:t>nspection</w:t>
            </w:r>
            <w:r w:rsidRPr="00882076">
              <w:rPr>
                <w:rFonts w:asciiTheme="minorHAnsi" w:hAnsiTheme="minorHAnsi" w:cs="Arial"/>
                <w:b/>
                <w:bCs/>
                <w:sz w:val="22"/>
                <w:szCs w:val="22"/>
              </w:rPr>
              <w:t xml:space="preserve"> Type</w:t>
            </w:r>
          </w:p>
        </w:tc>
        <w:tc>
          <w:tcPr>
            <w:tcW w:w="1387" w:type="pct"/>
            <w:tcBorders>
              <w:top w:val="single" w:sz="4" w:space="0" w:color="auto"/>
              <w:bottom w:val="single" w:sz="4" w:space="0" w:color="auto"/>
            </w:tcBorders>
            <w:vAlign w:val="center"/>
          </w:tcPr>
          <w:p w14:paraId="520BC149" w14:textId="7C50F20B" w:rsidR="00CE531A" w:rsidRPr="00882076" w:rsidRDefault="00191AB0" w:rsidP="00657443">
            <w:pPr>
              <w:spacing w:beforeLines="30" w:before="72" w:afterLines="30" w:after="72"/>
              <w:jc w:val="center"/>
              <w:rPr>
                <w:rFonts w:asciiTheme="minorHAnsi" w:hAnsiTheme="minorHAnsi" w:cs="Arial"/>
                <w:b/>
                <w:bCs/>
                <w:sz w:val="22"/>
                <w:szCs w:val="22"/>
              </w:rPr>
            </w:pPr>
            <w:r w:rsidRPr="00882076">
              <w:rPr>
                <w:rFonts w:asciiTheme="minorHAnsi" w:hAnsiTheme="minorHAnsi" w:cs="Arial"/>
                <w:b/>
                <w:bCs/>
                <w:sz w:val="22"/>
                <w:szCs w:val="22"/>
              </w:rPr>
              <w:t xml:space="preserve">Inspection Procedures - </w:t>
            </w:r>
            <w:r w:rsidR="00CE531A" w:rsidRPr="00882076">
              <w:rPr>
                <w:rFonts w:asciiTheme="minorHAnsi" w:hAnsiTheme="minorHAnsi" w:cs="Arial"/>
                <w:b/>
                <w:bCs/>
                <w:sz w:val="22"/>
                <w:szCs w:val="22"/>
              </w:rPr>
              <w:t>Reference standards / Regulations</w:t>
            </w:r>
          </w:p>
        </w:tc>
      </w:tr>
      <w:tr w:rsidR="00191AB0" w:rsidRPr="0012444D" w14:paraId="0F268A03" w14:textId="77777777" w:rsidTr="00224D10">
        <w:trPr>
          <w:trHeight w:val="324"/>
        </w:trPr>
        <w:tc>
          <w:tcPr>
            <w:tcW w:w="5000" w:type="pct"/>
            <w:gridSpan w:val="4"/>
            <w:tcBorders>
              <w:top w:val="single" w:sz="4" w:space="0" w:color="auto"/>
              <w:bottom w:val="single" w:sz="4" w:space="0" w:color="auto"/>
            </w:tcBorders>
            <w:shd w:val="clear" w:color="auto" w:fill="FAE2D5" w:themeFill="accent2" w:themeFillTint="33"/>
            <w:vAlign w:val="center"/>
          </w:tcPr>
          <w:p w14:paraId="11A201AA" w14:textId="1B4ECE40" w:rsidR="00191AB0" w:rsidRPr="00191AB0" w:rsidRDefault="00191AB0" w:rsidP="00191AB0">
            <w:pPr>
              <w:rPr>
                <w:rFonts w:asciiTheme="minorHAnsi" w:hAnsiTheme="minorHAnsi" w:cs="Arial"/>
                <w:bCs/>
                <w:color w:val="EE0000"/>
              </w:rPr>
            </w:pPr>
            <w:r w:rsidRPr="00CE531A">
              <w:rPr>
                <w:rFonts w:asciiTheme="minorHAnsi" w:hAnsiTheme="minorHAnsi" w:cstheme="minorHAnsi"/>
                <w:b/>
                <w:color w:val="EE0000"/>
              </w:rPr>
              <w:t>Example is filled</w:t>
            </w:r>
            <w:r>
              <w:rPr>
                <w:rFonts w:asciiTheme="minorHAnsi" w:hAnsiTheme="minorHAnsi" w:cstheme="minorHAnsi"/>
                <w:b/>
                <w:color w:val="EE0000"/>
              </w:rPr>
              <w:t xml:space="preserve"> </w:t>
            </w:r>
            <w:r w:rsidRPr="00CE531A">
              <w:rPr>
                <w:rFonts w:asciiTheme="minorHAnsi" w:hAnsiTheme="minorHAnsi" w:cstheme="minorHAnsi"/>
                <w:bCs/>
                <w:i/>
                <w:iCs/>
                <w:color w:val="EE0000"/>
              </w:rPr>
              <w:t xml:space="preserve">(if you need more </w:t>
            </w:r>
            <w:proofErr w:type="gramStart"/>
            <w:r w:rsidRPr="00CE531A">
              <w:rPr>
                <w:rFonts w:asciiTheme="minorHAnsi" w:hAnsiTheme="minorHAnsi" w:cstheme="minorHAnsi"/>
                <w:bCs/>
                <w:i/>
                <w:iCs/>
                <w:color w:val="EE0000"/>
              </w:rPr>
              <w:t>rows</w:t>
            </w:r>
            <w:proofErr w:type="gramEnd"/>
            <w:r w:rsidRPr="00CE531A">
              <w:rPr>
                <w:rFonts w:asciiTheme="minorHAnsi" w:hAnsiTheme="minorHAnsi" w:cstheme="minorHAnsi"/>
                <w:bCs/>
                <w:i/>
                <w:iCs/>
                <w:color w:val="EE0000"/>
              </w:rPr>
              <w:t xml:space="preserve"> please add)</w:t>
            </w:r>
          </w:p>
        </w:tc>
      </w:tr>
      <w:tr w:rsidR="00191AB0" w:rsidRPr="0012444D" w14:paraId="32882F99" w14:textId="77777777" w:rsidTr="00224D10">
        <w:trPr>
          <w:trHeight w:val="324"/>
        </w:trPr>
        <w:tc>
          <w:tcPr>
            <w:tcW w:w="1226" w:type="pct"/>
            <w:tcBorders>
              <w:top w:val="single" w:sz="4" w:space="0" w:color="auto"/>
              <w:bottom w:val="single" w:sz="4" w:space="0" w:color="auto"/>
            </w:tcBorders>
            <w:shd w:val="clear" w:color="auto" w:fill="FAE2D5" w:themeFill="accent2" w:themeFillTint="33"/>
            <w:vAlign w:val="center"/>
          </w:tcPr>
          <w:p w14:paraId="116FD1BC" w14:textId="77777777" w:rsidR="00191AB0" w:rsidRPr="00191AB0" w:rsidRDefault="00191AB0" w:rsidP="00191AB0">
            <w:pPr>
              <w:rPr>
                <w:rFonts w:asciiTheme="minorHAnsi" w:hAnsiTheme="minorHAnsi" w:cs="Arial"/>
                <w:bCs/>
                <w:color w:val="EE0000"/>
              </w:rPr>
            </w:pPr>
            <w:r w:rsidRPr="00191AB0">
              <w:rPr>
                <w:rFonts w:asciiTheme="minorHAnsi" w:hAnsiTheme="minorHAnsi" w:cs="Arial"/>
                <w:bCs/>
                <w:color w:val="EE0000"/>
              </w:rPr>
              <w:t>Lifting Equipment</w:t>
            </w:r>
          </w:p>
        </w:tc>
        <w:tc>
          <w:tcPr>
            <w:tcW w:w="1129" w:type="pct"/>
            <w:tcBorders>
              <w:top w:val="single" w:sz="4" w:space="0" w:color="auto"/>
              <w:bottom w:val="single" w:sz="4" w:space="0" w:color="auto"/>
            </w:tcBorders>
            <w:shd w:val="clear" w:color="auto" w:fill="FAE2D5" w:themeFill="accent2" w:themeFillTint="33"/>
            <w:vAlign w:val="center"/>
          </w:tcPr>
          <w:p w14:paraId="09CDE5F4" w14:textId="77777777" w:rsidR="00191AB0" w:rsidRPr="00191AB0" w:rsidRDefault="00191AB0" w:rsidP="00191AB0">
            <w:pPr>
              <w:rPr>
                <w:rFonts w:asciiTheme="minorHAnsi" w:hAnsiTheme="minorHAnsi" w:cs="Arial"/>
                <w:bCs/>
                <w:color w:val="EE0000"/>
              </w:rPr>
            </w:pPr>
            <w:r w:rsidRPr="00191AB0">
              <w:rPr>
                <w:rFonts w:asciiTheme="minorHAnsi" w:hAnsiTheme="minorHAnsi" w:cs="Arial"/>
                <w:bCs/>
                <w:color w:val="EE0000"/>
              </w:rPr>
              <w:t>Mobile Crane</w:t>
            </w:r>
          </w:p>
        </w:tc>
        <w:tc>
          <w:tcPr>
            <w:tcW w:w="1257" w:type="pct"/>
            <w:tcBorders>
              <w:top w:val="single" w:sz="4" w:space="0" w:color="auto"/>
              <w:bottom w:val="single" w:sz="4" w:space="0" w:color="auto"/>
            </w:tcBorders>
            <w:shd w:val="clear" w:color="auto" w:fill="FAE2D5" w:themeFill="accent2" w:themeFillTint="33"/>
            <w:vAlign w:val="center"/>
          </w:tcPr>
          <w:p w14:paraId="3AFB6E26" w14:textId="77777777" w:rsidR="00191AB0" w:rsidRPr="00191AB0" w:rsidRDefault="00191AB0" w:rsidP="00191AB0">
            <w:pPr>
              <w:rPr>
                <w:rFonts w:asciiTheme="minorHAnsi" w:hAnsiTheme="minorHAnsi" w:cs="Arial"/>
                <w:bCs/>
                <w:color w:val="EE0000"/>
              </w:rPr>
            </w:pPr>
            <w:r w:rsidRPr="00191AB0">
              <w:rPr>
                <w:rFonts w:asciiTheme="minorHAnsi" w:hAnsiTheme="minorHAnsi" w:cs="Arial"/>
                <w:bCs/>
                <w:color w:val="EE0000"/>
              </w:rPr>
              <w:t>Initial and periodic inspections</w:t>
            </w:r>
          </w:p>
        </w:tc>
        <w:tc>
          <w:tcPr>
            <w:tcW w:w="1387" w:type="pct"/>
            <w:tcBorders>
              <w:top w:val="single" w:sz="4" w:space="0" w:color="auto"/>
              <w:bottom w:val="single" w:sz="4" w:space="0" w:color="auto"/>
            </w:tcBorders>
            <w:shd w:val="clear" w:color="auto" w:fill="FAE2D5" w:themeFill="accent2" w:themeFillTint="33"/>
            <w:vAlign w:val="center"/>
          </w:tcPr>
          <w:p w14:paraId="5ABD7D99" w14:textId="77777777" w:rsidR="00191AB0" w:rsidRPr="00191AB0" w:rsidRDefault="00191AB0" w:rsidP="00191AB0">
            <w:pPr>
              <w:rPr>
                <w:rFonts w:asciiTheme="minorHAnsi" w:hAnsiTheme="minorHAnsi" w:cs="Arial"/>
                <w:bCs/>
                <w:color w:val="EE0000"/>
              </w:rPr>
            </w:pPr>
            <w:r w:rsidRPr="00191AB0">
              <w:rPr>
                <w:rFonts w:asciiTheme="minorHAnsi" w:hAnsiTheme="minorHAnsi" w:cs="Arial"/>
                <w:bCs/>
                <w:color w:val="EE0000"/>
              </w:rPr>
              <w:t>BS 7121</w:t>
            </w:r>
          </w:p>
        </w:tc>
      </w:tr>
      <w:tr w:rsidR="00191AB0" w:rsidRPr="005D211B" w14:paraId="62033904" w14:textId="77777777" w:rsidTr="00224D10">
        <w:trPr>
          <w:trHeight w:val="304"/>
        </w:trPr>
        <w:tc>
          <w:tcPr>
            <w:tcW w:w="1226" w:type="pct"/>
            <w:tcBorders>
              <w:top w:val="single" w:sz="4" w:space="0" w:color="auto"/>
              <w:bottom w:val="single" w:sz="4" w:space="0" w:color="auto"/>
            </w:tcBorders>
            <w:vAlign w:val="center"/>
          </w:tcPr>
          <w:p w14:paraId="2D96D255" w14:textId="77777777" w:rsidR="00191AB0" w:rsidRPr="005D211B" w:rsidRDefault="00191AB0" w:rsidP="00191AB0">
            <w:pPr>
              <w:rPr>
                <w:rFonts w:asciiTheme="minorHAnsi" w:hAnsiTheme="minorHAnsi" w:cs="Arial"/>
                <w:bCs/>
                <w:color w:val="0000CC"/>
              </w:rPr>
            </w:pPr>
          </w:p>
        </w:tc>
        <w:tc>
          <w:tcPr>
            <w:tcW w:w="1129" w:type="pct"/>
            <w:tcBorders>
              <w:top w:val="single" w:sz="4" w:space="0" w:color="auto"/>
              <w:bottom w:val="single" w:sz="4" w:space="0" w:color="auto"/>
            </w:tcBorders>
            <w:vAlign w:val="center"/>
          </w:tcPr>
          <w:p w14:paraId="0E0FC0E0" w14:textId="77777777" w:rsidR="00191AB0" w:rsidRPr="005D211B" w:rsidRDefault="00191AB0" w:rsidP="00191AB0">
            <w:pPr>
              <w:rPr>
                <w:rFonts w:asciiTheme="minorHAnsi" w:hAnsiTheme="minorHAnsi" w:cs="Arial"/>
                <w:bCs/>
                <w:color w:val="0000CC"/>
              </w:rPr>
            </w:pPr>
          </w:p>
        </w:tc>
        <w:tc>
          <w:tcPr>
            <w:tcW w:w="1257" w:type="pct"/>
            <w:tcBorders>
              <w:top w:val="single" w:sz="4" w:space="0" w:color="auto"/>
              <w:bottom w:val="single" w:sz="4" w:space="0" w:color="auto"/>
            </w:tcBorders>
            <w:vAlign w:val="center"/>
          </w:tcPr>
          <w:p w14:paraId="0D671B7C" w14:textId="77777777" w:rsidR="00191AB0" w:rsidRPr="005D211B" w:rsidRDefault="00191AB0" w:rsidP="00191AB0">
            <w:pPr>
              <w:rPr>
                <w:rFonts w:asciiTheme="minorHAnsi" w:hAnsiTheme="minorHAnsi" w:cs="Arial"/>
                <w:bCs/>
                <w:color w:val="0000CC"/>
              </w:rPr>
            </w:pPr>
          </w:p>
        </w:tc>
        <w:tc>
          <w:tcPr>
            <w:tcW w:w="1387" w:type="pct"/>
            <w:tcBorders>
              <w:top w:val="single" w:sz="4" w:space="0" w:color="auto"/>
              <w:bottom w:val="single" w:sz="4" w:space="0" w:color="auto"/>
            </w:tcBorders>
            <w:vAlign w:val="center"/>
          </w:tcPr>
          <w:p w14:paraId="479609D0" w14:textId="77777777" w:rsidR="00191AB0" w:rsidRPr="005D211B" w:rsidRDefault="00191AB0" w:rsidP="00191AB0">
            <w:pPr>
              <w:rPr>
                <w:rFonts w:asciiTheme="minorHAnsi" w:hAnsiTheme="minorHAnsi" w:cs="Arial"/>
                <w:bCs/>
                <w:color w:val="0000CC"/>
              </w:rPr>
            </w:pPr>
          </w:p>
        </w:tc>
      </w:tr>
      <w:tr w:rsidR="00191AB0" w:rsidRPr="005D211B" w14:paraId="2160D825" w14:textId="77777777" w:rsidTr="00224D10">
        <w:trPr>
          <w:trHeight w:val="304"/>
        </w:trPr>
        <w:tc>
          <w:tcPr>
            <w:tcW w:w="1226" w:type="pct"/>
            <w:tcBorders>
              <w:top w:val="single" w:sz="4" w:space="0" w:color="auto"/>
              <w:bottom w:val="single" w:sz="4" w:space="0" w:color="auto"/>
            </w:tcBorders>
            <w:vAlign w:val="center"/>
          </w:tcPr>
          <w:p w14:paraId="30AF4118" w14:textId="77777777" w:rsidR="00191AB0" w:rsidRPr="005D211B" w:rsidRDefault="00191AB0" w:rsidP="00191AB0">
            <w:pPr>
              <w:rPr>
                <w:rFonts w:asciiTheme="minorHAnsi" w:hAnsiTheme="minorHAnsi" w:cs="Arial"/>
                <w:bCs/>
                <w:color w:val="0000CC"/>
              </w:rPr>
            </w:pPr>
          </w:p>
        </w:tc>
        <w:tc>
          <w:tcPr>
            <w:tcW w:w="1129" w:type="pct"/>
            <w:tcBorders>
              <w:top w:val="single" w:sz="4" w:space="0" w:color="auto"/>
              <w:bottom w:val="single" w:sz="4" w:space="0" w:color="auto"/>
            </w:tcBorders>
            <w:vAlign w:val="center"/>
          </w:tcPr>
          <w:p w14:paraId="4E610C1C" w14:textId="77777777" w:rsidR="00191AB0" w:rsidRPr="005D211B" w:rsidRDefault="00191AB0" w:rsidP="00191AB0">
            <w:pPr>
              <w:rPr>
                <w:rFonts w:asciiTheme="minorHAnsi" w:hAnsiTheme="minorHAnsi" w:cs="Arial"/>
                <w:bCs/>
                <w:color w:val="0000CC"/>
              </w:rPr>
            </w:pPr>
          </w:p>
        </w:tc>
        <w:tc>
          <w:tcPr>
            <w:tcW w:w="1257" w:type="pct"/>
            <w:tcBorders>
              <w:top w:val="single" w:sz="4" w:space="0" w:color="auto"/>
              <w:bottom w:val="single" w:sz="4" w:space="0" w:color="auto"/>
            </w:tcBorders>
            <w:vAlign w:val="center"/>
          </w:tcPr>
          <w:p w14:paraId="7C1A7891" w14:textId="77777777" w:rsidR="00191AB0" w:rsidRPr="005D211B" w:rsidRDefault="00191AB0" w:rsidP="00191AB0">
            <w:pPr>
              <w:rPr>
                <w:rFonts w:asciiTheme="minorHAnsi" w:hAnsiTheme="minorHAnsi" w:cs="Arial"/>
                <w:bCs/>
                <w:color w:val="0000CC"/>
              </w:rPr>
            </w:pPr>
          </w:p>
        </w:tc>
        <w:tc>
          <w:tcPr>
            <w:tcW w:w="1387" w:type="pct"/>
            <w:tcBorders>
              <w:top w:val="single" w:sz="4" w:space="0" w:color="auto"/>
              <w:bottom w:val="single" w:sz="4" w:space="0" w:color="auto"/>
            </w:tcBorders>
            <w:vAlign w:val="center"/>
          </w:tcPr>
          <w:p w14:paraId="1E90502F" w14:textId="77777777" w:rsidR="00191AB0" w:rsidRPr="005D211B" w:rsidRDefault="00191AB0" w:rsidP="00191AB0">
            <w:pPr>
              <w:rPr>
                <w:rFonts w:asciiTheme="minorHAnsi" w:hAnsiTheme="minorHAnsi" w:cs="Arial"/>
                <w:bCs/>
                <w:color w:val="0000CC"/>
              </w:rPr>
            </w:pPr>
          </w:p>
        </w:tc>
      </w:tr>
      <w:tr w:rsidR="00191AB0" w:rsidRPr="005D211B" w14:paraId="530F6E1A" w14:textId="77777777" w:rsidTr="00224D10">
        <w:trPr>
          <w:trHeight w:val="304"/>
        </w:trPr>
        <w:tc>
          <w:tcPr>
            <w:tcW w:w="1226" w:type="pct"/>
            <w:tcBorders>
              <w:top w:val="single" w:sz="4" w:space="0" w:color="auto"/>
              <w:bottom w:val="single" w:sz="4" w:space="0" w:color="auto"/>
            </w:tcBorders>
            <w:vAlign w:val="center"/>
          </w:tcPr>
          <w:p w14:paraId="4F2D5028" w14:textId="77777777" w:rsidR="00191AB0" w:rsidRPr="005D211B" w:rsidRDefault="00191AB0" w:rsidP="00191AB0">
            <w:pPr>
              <w:rPr>
                <w:rFonts w:asciiTheme="minorHAnsi" w:hAnsiTheme="minorHAnsi" w:cs="Arial"/>
                <w:bCs/>
                <w:color w:val="0000CC"/>
              </w:rPr>
            </w:pPr>
          </w:p>
        </w:tc>
        <w:tc>
          <w:tcPr>
            <w:tcW w:w="1129" w:type="pct"/>
            <w:tcBorders>
              <w:top w:val="single" w:sz="4" w:space="0" w:color="auto"/>
              <w:bottom w:val="single" w:sz="4" w:space="0" w:color="auto"/>
            </w:tcBorders>
            <w:vAlign w:val="center"/>
          </w:tcPr>
          <w:p w14:paraId="1868F470" w14:textId="77777777" w:rsidR="00191AB0" w:rsidRPr="005D211B" w:rsidRDefault="00191AB0" w:rsidP="00191AB0">
            <w:pPr>
              <w:rPr>
                <w:rFonts w:asciiTheme="minorHAnsi" w:hAnsiTheme="minorHAnsi" w:cs="Arial"/>
                <w:bCs/>
                <w:color w:val="0000CC"/>
              </w:rPr>
            </w:pPr>
          </w:p>
        </w:tc>
        <w:tc>
          <w:tcPr>
            <w:tcW w:w="1257" w:type="pct"/>
            <w:tcBorders>
              <w:top w:val="single" w:sz="4" w:space="0" w:color="auto"/>
              <w:bottom w:val="single" w:sz="4" w:space="0" w:color="auto"/>
            </w:tcBorders>
            <w:vAlign w:val="center"/>
          </w:tcPr>
          <w:p w14:paraId="0D76215E" w14:textId="77777777" w:rsidR="00191AB0" w:rsidRPr="005D211B" w:rsidRDefault="00191AB0" w:rsidP="00191AB0">
            <w:pPr>
              <w:rPr>
                <w:rFonts w:asciiTheme="minorHAnsi" w:hAnsiTheme="minorHAnsi" w:cs="Arial"/>
                <w:bCs/>
                <w:color w:val="0000CC"/>
              </w:rPr>
            </w:pPr>
          </w:p>
        </w:tc>
        <w:tc>
          <w:tcPr>
            <w:tcW w:w="1387" w:type="pct"/>
            <w:tcBorders>
              <w:top w:val="single" w:sz="4" w:space="0" w:color="auto"/>
              <w:bottom w:val="single" w:sz="4" w:space="0" w:color="auto"/>
            </w:tcBorders>
            <w:vAlign w:val="center"/>
          </w:tcPr>
          <w:p w14:paraId="07EABADD" w14:textId="77777777" w:rsidR="00191AB0" w:rsidRPr="005D211B" w:rsidRDefault="00191AB0" w:rsidP="00191AB0">
            <w:pPr>
              <w:rPr>
                <w:rFonts w:asciiTheme="minorHAnsi" w:hAnsiTheme="minorHAnsi" w:cs="Arial"/>
                <w:bCs/>
                <w:color w:val="0000CC"/>
              </w:rPr>
            </w:pPr>
          </w:p>
        </w:tc>
      </w:tr>
      <w:tr w:rsidR="00191AB0" w:rsidRPr="005D211B" w14:paraId="1176B3AC" w14:textId="77777777" w:rsidTr="00224D10">
        <w:trPr>
          <w:trHeight w:val="304"/>
        </w:trPr>
        <w:tc>
          <w:tcPr>
            <w:tcW w:w="1226" w:type="pct"/>
            <w:tcBorders>
              <w:top w:val="single" w:sz="4" w:space="0" w:color="auto"/>
              <w:bottom w:val="single" w:sz="4" w:space="0" w:color="auto"/>
            </w:tcBorders>
            <w:vAlign w:val="center"/>
          </w:tcPr>
          <w:p w14:paraId="5369032F" w14:textId="77777777" w:rsidR="00191AB0" w:rsidRPr="005D211B" w:rsidRDefault="00191AB0" w:rsidP="00191AB0">
            <w:pPr>
              <w:rPr>
                <w:rFonts w:asciiTheme="minorHAnsi" w:hAnsiTheme="minorHAnsi" w:cs="Arial"/>
                <w:bCs/>
                <w:color w:val="0000CC"/>
              </w:rPr>
            </w:pPr>
          </w:p>
        </w:tc>
        <w:tc>
          <w:tcPr>
            <w:tcW w:w="1129" w:type="pct"/>
            <w:tcBorders>
              <w:top w:val="single" w:sz="4" w:space="0" w:color="auto"/>
              <w:bottom w:val="single" w:sz="4" w:space="0" w:color="auto"/>
            </w:tcBorders>
            <w:vAlign w:val="center"/>
          </w:tcPr>
          <w:p w14:paraId="7EABFAB6" w14:textId="77777777" w:rsidR="00191AB0" w:rsidRPr="005D211B" w:rsidRDefault="00191AB0" w:rsidP="00191AB0">
            <w:pPr>
              <w:rPr>
                <w:rFonts w:asciiTheme="minorHAnsi" w:hAnsiTheme="minorHAnsi" w:cs="Arial"/>
                <w:bCs/>
                <w:color w:val="0000CC"/>
              </w:rPr>
            </w:pPr>
          </w:p>
        </w:tc>
        <w:tc>
          <w:tcPr>
            <w:tcW w:w="1257" w:type="pct"/>
            <w:tcBorders>
              <w:top w:val="single" w:sz="4" w:space="0" w:color="auto"/>
              <w:bottom w:val="single" w:sz="4" w:space="0" w:color="auto"/>
            </w:tcBorders>
            <w:vAlign w:val="center"/>
          </w:tcPr>
          <w:p w14:paraId="26BE13C0" w14:textId="77777777" w:rsidR="00191AB0" w:rsidRPr="005D211B" w:rsidRDefault="00191AB0" w:rsidP="00191AB0">
            <w:pPr>
              <w:rPr>
                <w:rFonts w:asciiTheme="minorHAnsi" w:hAnsiTheme="minorHAnsi" w:cs="Arial"/>
                <w:bCs/>
                <w:color w:val="0000CC"/>
              </w:rPr>
            </w:pPr>
          </w:p>
        </w:tc>
        <w:tc>
          <w:tcPr>
            <w:tcW w:w="1387" w:type="pct"/>
            <w:tcBorders>
              <w:top w:val="single" w:sz="4" w:space="0" w:color="auto"/>
              <w:bottom w:val="single" w:sz="4" w:space="0" w:color="auto"/>
            </w:tcBorders>
            <w:vAlign w:val="center"/>
          </w:tcPr>
          <w:p w14:paraId="65087B7F" w14:textId="77777777" w:rsidR="00191AB0" w:rsidRPr="005D211B" w:rsidRDefault="00191AB0" w:rsidP="00191AB0">
            <w:pPr>
              <w:rPr>
                <w:rFonts w:asciiTheme="minorHAnsi" w:hAnsiTheme="minorHAnsi" w:cs="Arial"/>
                <w:bCs/>
                <w:color w:val="0000CC"/>
              </w:rPr>
            </w:pPr>
          </w:p>
        </w:tc>
      </w:tr>
      <w:tr w:rsidR="00191AB0" w:rsidRPr="005D211B" w14:paraId="231E0D9A" w14:textId="77777777" w:rsidTr="00224D10">
        <w:trPr>
          <w:trHeight w:val="304"/>
        </w:trPr>
        <w:tc>
          <w:tcPr>
            <w:tcW w:w="1226" w:type="pct"/>
            <w:tcBorders>
              <w:top w:val="single" w:sz="4" w:space="0" w:color="auto"/>
              <w:bottom w:val="single" w:sz="4" w:space="0" w:color="auto"/>
            </w:tcBorders>
            <w:vAlign w:val="center"/>
          </w:tcPr>
          <w:p w14:paraId="0F76C649" w14:textId="77777777" w:rsidR="00191AB0" w:rsidRPr="005D211B" w:rsidRDefault="00191AB0" w:rsidP="00191AB0">
            <w:pPr>
              <w:rPr>
                <w:rFonts w:asciiTheme="minorHAnsi" w:hAnsiTheme="minorHAnsi" w:cs="Arial"/>
                <w:bCs/>
                <w:color w:val="0000CC"/>
              </w:rPr>
            </w:pPr>
          </w:p>
        </w:tc>
        <w:tc>
          <w:tcPr>
            <w:tcW w:w="1129" w:type="pct"/>
            <w:tcBorders>
              <w:top w:val="single" w:sz="4" w:space="0" w:color="auto"/>
              <w:bottom w:val="single" w:sz="4" w:space="0" w:color="auto"/>
            </w:tcBorders>
            <w:vAlign w:val="center"/>
          </w:tcPr>
          <w:p w14:paraId="5AA197EA" w14:textId="77777777" w:rsidR="00191AB0" w:rsidRPr="005D211B" w:rsidRDefault="00191AB0" w:rsidP="00191AB0">
            <w:pPr>
              <w:rPr>
                <w:rFonts w:asciiTheme="minorHAnsi" w:hAnsiTheme="minorHAnsi" w:cs="Arial"/>
                <w:bCs/>
                <w:color w:val="0000CC"/>
              </w:rPr>
            </w:pPr>
          </w:p>
        </w:tc>
        <w:tc>
          <w:tcPr>
            <w:tcW w:w="1257" w:type="pct"/>
            <w:tcBorders>
              <w:top w:val="single" w:sz="4" w:space="0" w:color="auto"/>
              <w:bottom w:val="single" w:sz="4" w:space="0" w:color="auto"/>
            </w:tcBorders>
            <w:vAlign w:val="center"/>
          </w:tcPr>
          <w:p w14:paraId="044DCB19" w14:textId="77777777" w:rsidR="00191AB0" w:rsidRPr="005D211B" w:rsidRDefault="00191AB0" w:rsidP="00191AB0">
            <w:pPr>
              <w:rPr>
                <w:rFonts w:asciiTheme="minorHAnsi" w:hAnsiTheme="minorHAnsi" w:cs="Arial"/>
                <w:bCs/>
                <w:color w:val="0000CC"/>
              </w:rPr>
            </w:pPr>
          </w:p>
        </w:tc>
        <w:tc>
          <w:tcPr>
            <w:tcW w:w="1387" w:type="pct"/>
            <w:tcBorders>
              <w:top w:val="single" w:sz="4" w:space="0" w:color="auto"/>
              <w:bottom w:val="single" w:sz="4" w:space="0" w:color="auto"/>
            </w:tcBorders>
            <w:vAlign w:val="center"/>
          </w:tcPr>
          <w:p w14:paraId="37751E74" w14:textId="77777777" w:rsidR="00191AB0" w:rsidRPr="005D211B" w:rsidRDefault="00191AB0" w:rsidP="00191AB0">
            <w:pPr>
              <w:rPr>
                <w:rFonts w:asciiTheme="minorHAnsi" w:hAnsiTheme="minorHAnsi" w:cs="Arial"/>
                <w:bCs/>
                <w:color w:val="0000CC"/>
              </w:rPr>
            </w:pPr>
          </w:p>
        </w:tc>
      </w:tr>
    </w:tbl>
    <w:p w14:paraId="02BDFFAD" w14:textId="77777777" w:rsidR="00CE531A" w:rsidRDefault="00CE531A"/>
    <w:tbl>
      <w:tblPr>
        <w:tblW w:w="5611" w:type="pct"/>
        <w:tblInd w:w="-11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3143"/>
        <w:gridCol w:w="3722"/>
        <w:gridCol w:w="4982"/>
        <w:gridCol w:w="2468"/>
      </w:tblGrid>
      <w:tr w:rsidR="00191AB0" w:rsidRPr="003C5899" w14:paraId="0C3AA9A9" w14:textId="77777777" w:rsidTr="00191AB0">
        <w:trPr>
          <w:trHeight w:val="286"/>
        </w:trPr>
        <w:tc>
          <w:tcPr>
            <w:tcW w:w="5000" w:type="pct"/>
            <w:gridSpan w:val="4"/>
            <w:shd w:val="clear" w:color="auto" w:fill="C0C0C0"/>
            <w:vAlign w:val="center"/>
          </w:tcPr>
          <w:p w14:paraId="2ECD1210" w14:textId="426BBE59" w:rsidR="00191AB0" w:rsidRPr="005D211B" w:rsidRDefault="00882076" w:rsidP="00657443">
            <w:pPr>
              <w:spacing w:beforeLines="60" w:before="144" w:afterLines="60" w:after="144"/>
              <w:rPr>
                <w:rFonts w:asciiTheme="minorHAnsi" w:hAnsiTheme="minorHAnsi" w:cs="Arial"/>
                <w:b/>
                <w:sz w:val="24"/>
                <w:szCs w:val="24"/>
              </w:rPr>
            </w:pPr>
            <w:r>
              <w:rPr>
                <w:rFonts w:asciiTheme="minorHAnsi" w:hAnsiTheme="minorHAnsi" w:cs="Arial"/>
                <w:b/>
                <w:sz w:val="24"/>
                <w:szCs w:val="24"/>
              </w:rPr>
              <w:lastRenderedPageBreak/>
              <w:t>P</w:t>
            </w:r>
            <w:r w:rsidR="00191AB0" w:rsidRPr="005D211B">
              <w:rPr>
                <w:rFonts w:asciiTheme="minorHAnsi" w:hAnsiTheme="minorHAnsi" w:cs="Arial"/>
                <w:b/>
                <w:sz w:val="24"/>
                <w:szCs w:val="24"/>
              </w:rPr>
              <w:t xml:space="preserve">roduct </w:t>
            </w:r>
            <w:r w:rsidR="00191AB0">
              <w:rPr>
                <w:rFonts w:asciiTheme="minorHAnsi" w:hAnsiTheme="minorHAnsi" w:cs="Arial"/>
                <w:b/>
                <w:sz w:val="24"/>
                <w:szCs w:val="24"/>
              </w:rPr>
              <w:t>C</w:t>
            </w:r>
            <w:r w:rsidR="00191AB0" w:rsidRPr="005D211B">
              <w:rPr>
                <w:rFonts w:asciiTheme="minorHAnsi" w:hAnsiTheme="minorHAnsi" w:cs="Arial"/>
                <w:b/>
                <w:sz w:val="24"/>
                <w:szCs w:val="24"/>
              </w:rPr>
              <w:t>ertification</w:t>
            </w:r>
            <w:r w:rsidR="00191AB0">
              <w:rPr>
                <w:rFonts w:asciiTheme="minorHAnsi" w:hAnsiTheme="minorHAnsi" w:cs="Arial"/>
                <w:b/>
                <w:sz w:val="24"/>
                <w:szCs w:val="24"/>
              </w:rPr>
              <w:t xml:space="preserve"> (ISO/IEC 17065)</w:t>
            </w:r>
          </w:p>
        </w:tc>
      </w:tr>
      <w:tr w:rsidR="00191AB0" w:rsidRPr="00D626A4" w14:paraId="5E57D2F0" w14:textId="77777777" w:rsidTr="00191AB0">
        <w:tblPrEx>
          <w:tblCellMar>
            <w:left w:w="29" w:type="dxa"/>
            <w:right w:w="29" w:type="dxa"/>
          </w:tblCellMar>
        </w:tblPrEx>
        <w:trPr>
          <w:trHeight w:val="92"/>
          <w:tblHeader/>
        </w:trPr>
        <w:tc>
          <w:tcPr>
            <w:tcW w:w="5000" w:type="pct"/>
            <w:gridSpan w:val="4"/>
            <w:shd w:val="clear" w:color="auto" w:fill="F2F2F2" w:themeFill="background1" w:themeFillShade="F2"/>
            <w:vAlign w:val="center"/>
          </w:tcPr>
          <w:p w14:paraId="2CC27852" w14:textId="54EC2089" w:rsidR="00191AB0" w:rsidRPr="00191AB0" w:rsidRDefault="00191AB0" w:rsidP="00657443">
            <w:pPr>
              <w:pStyle w:val="Heading3"/>
              <w:snapToGrid w:val="0"/>
              <w:spacing w:before="40"/>
              <w:ind w:left="360" w:hanging="360"/>
              <w:rPr>
                <w:rFonts w:asciiTheme="minorHAnsi" w:eastAsia="Times New Roman" w:hAnsiTheme="minorHAnsi" w:cs="Arial"/>
                <w:b/>
                <w:color w:val="0000CC"/>
                <w:sz w:val="24"/>
                <w:szCs w:val="24"/>
              </w:rPr>
            </w:pPr>
            <w:r w:rsidRPr="00191AB0">
              <w:rPr>
                <w:rFonts w:asciiTheme="minorHAnsi" w:eastAsia="Times New Roman" w:hAnsiTheme="minorHAnsi" w:cs="Arial"/>
                <w:b/>
                <w:color w:val="0000CC"/>
                <w:sz w:val="24"/>
                <w:szCs w:val="24"/>
              </w:rPr>
              <w:t xml:space="preserve">Schemes Owner:                                             </w:t>
            </w:r>
            <w:r>
              <w:rPr>
                <w:rFonts w:asciiTheme="minorHAnsi" w:eastAsia="Times New Roman" w:hAnsiTheme="minorHAnsi" w:cs="Arial"/>
                <w:b/>
                <w:color w:val="0000CC"/>
                <w:sz w:val="24"/>
                <w:szCs w:val="24"/>
              </w:rPr>
              <w:t xml:space="preserve">                </w:t>
            </w:r>
            <w:r w:rsidRPr="00191AB0">
              <w:rPr>
                <w:rFonts w:asciiTheme="minorHAnsi" w:eastAsia="Times New Roman" w:hAnsiTheme="minorHAnsi" w:cs="Arial"/>
                <w:b/>
                <w:color w:val="0000CC"/>
                <w:sz w:val="24"/>
                <w:szCs w:val="24"/>
              </w:rPr>
              <w:t xml:space="preserve"> Scheme Type (as per ISO/IEC 17067):  </w:t>
            </w:r>
          </w:p>
          <w:p w14:paraId="2D8EE79A" w14:textId="1408FD2F" w:rsidR="00191AB0" w:rsidRPr="00191AB0" w:rsidRDefault="00191AB0" w:rsidP="00191AB0">
            <w:pPr>
              <w:rPr>
                <w:rFonts w:asciiTheme="minorHAnsi" w:hAnsiTheme="minorHAnsi" w:cs="Arial"/>
                <w:b/>
                <w:color w:val="0000CC"/>
                <w:sz w:val="24"/>
                <w:szCs w:val="24"/>
              </w:rPr>
            </w:pPr>
            <w:r w:rsidRPr="00191AB0">
              <w:rPr>
                <w:rFonts w:asciiTheme="minorHAnsi" w:hAnsiTheme="minorHAnsi" w:cs="Arial"/>
                <w:b/>
                <w:color w:val="0000CC"/>
                <w:sz w:val="24"/>
                <w:szCs w:val="24"/>
              </w:rPr>
              <w:t xml:space="preserve">Technical Regulation: </w:t>
            </w:r>
          </w:p>
        </w:tc>
      </w:tr>
      <w:tr w:rsidR="00191AB0" w:rsidRPr="00D626A4" w14:paraId="0A58E063" w14:textId="77777777" w:rsidTr="00191AB0">
        <w:tblPrEx>
          <w:tblCellMar>
            <w:left w:w="29" w:type="dxa"/>
            <w:right w:w="29" w:type="dxa"/>
          </w:tblCellMar>
        </w:tblPrEx>
        <w:trPr>
          <w:trHeight w:val="92"/>
          <w:tblHeader/>
        </w:trPr>
        <w:tc>
          <w:tcPr>
            <w:tcW w:w="1098" w:type="pct"/>
            <w:shd w:val="clear" w:color="auto" w:fill="BFBFBF"/>
            <w:vAlign w:val="center"/>
          </w:tcPr>
          <w:p w14:paraId="6A4432C7" w14:textId="77777777" w:rsidR="00191AB0" w:rsidRPr="00191AB0" w:rsidRDefault="00191AB0" w:rsidP="00191AB0">
            <w:pPr>
              <w:spacing w:beforeLines="30" w:before="72" w:afterLines="30" w:after="72"/>
              <w:jc w:val="center"/>
              <w:rPr>
                <w:rFonts w:asciiTheme="minorHAnsi" w:hAnsiTheme="minorHAnsi" w:cs="Arial"/>
                <w:b/>
                <w:bCs/>
              </w:rPr>
            </w:pPr>
            <w:r w:rsidRPr="00191AB0">
              <w:rPr>
                <w:rFonts w:asciiTheme="minorHAnsi" w:hAnsiTheme="minorHAnsi" w:cs="Arial"/>
                <w:b/>
                <w:bCs/>
              </w:rPr>
              <w:t>Product Category</w:t>
            </w:r>
          </w:p>
        </w:tc>
        <w:tc>
          <w:tcPr>
            <w:tcW w:w="1300" w:type="pct"/>
            <w:shd w:val="clear" w:color="auto" w:fill="BFBFBF"/>
            <w:vAlign w:val="center"/>
          </w:tcPr>
          <w:p w14:paraId="555CE438" w14:textId="77777777" w:rsidR="00191AB0" w:rsidRPr="00191AB0" w:rsidRDefault="00191AB0" w:rsidP="00191AB0">
            <w:pPr>
              <w:spacing w:beforeLines="30" w:before="72" w:afterLines="30" w:after="72"/>
              <w:jc w:val="center"/>
              <w:rPr>
                <w:rFonts w:asciiTheme="minorHAnsi" w:hAnsiTheme="minorHAnsi" w:cs="Arial"/>
                <w:b/>
                <w:bCs/>
              </w:rPr>
            </w:pPr>
            <w:r w:rsidRPr="00191AB0">
              <w:rPr>
                <w:rFonts w:asciiTheme="minorHAnsi" w:hAnsiTheme="minorHAnsi" w:cs="Arial"/>
                <w:b/>
                <w:bCs/>
              </w:rPr>
              <w:t xml:space="preserve">Items, Materials or Products </w:t>
            </w:r>
          </w:p>
        </w:tc>
        <w:tc>
          <w:tcPr>
            <w:tcW w:w="1740" w:type="pct"/>
            <w:shd w:val="clear" w:color="auto" w:fill="BFBFBF" w:themeFill="background1" w:themeFillShade="BF"/>
            <w:vAlign w:val="center"/>
          </w:tcPr>
          <w:p w14:paraId="67AC0FB5" w14:textId="77777777" w:rsidR="00191AB0" w:rsidRPr="00191AB0" w:rsidRDefault="00191AB0" w:rsidP="00191AB0">
            <w:pPr>
              <w:spacing w:beforeLines="30" w:before="72" w:afterLines="30" w:after="72"/>
              <w:jc w:val="center"/>
              <w:rPr>
                <w:rFonts w:asciiTheme="minorHAnsi" w:hAnsiTheme="minorHAnsi" w:cs="Arial"/>
                <w:b/>
                <w:bCs/>
              </w:rPr>
            </w:pPr>
            <w:r w:rsidRPr="00191AB0">
              <w:rPr>
                <w:rFonts w:asciiTheme="minorHAnsi" w:hAnsiTheme="minorHAnsi" w:cs="Arial"/>
                <w:b/>
                <w:bCs/>
              </w:rPr>
              <w:t>Standards/</w:t>
            </w:r>
          </w:p>
        </w:tc>
        <w:tc>
          <w:tcPr>
            <w:tcW w:w="862" w:type="pct"/>
            <w:shd w:val="clear" w:color="auto" w:fill="BFBFBF"/>
          </w:tcPr>
          <w:p w14:paraId="4EE38B03" w14:textId="77777777" w:rsidR="00191AB0" w:rsidRPr="00191AB0" w:rsidRDefault="00191AB0" w:rsidP="00191AB0">
            <w:pPr>
              <w:spacing w:beforeLines="30" w:before="72" w:afterLines="30" w:after="72"/>
              <w:jc w:val="center"/>
              <w:rPr>
                <w:rFonts w:asciiTheme="minorHAnsi" w:hAnsiTheme="minorHAnsi" w:cs="Arial"/>
                <w:b/>
                <w:bCs/>
              </w:rPr>
            </w:pPr>
            <w:r w:rsidRPr="00191AB0">
              <w:rPr>
                <w:rFonts w:asciiTheme="minorHAnsi" w:hAnsiTheme="minorHAnsi" w:cs="Arial"/>
                <w:b/>
                <w:bCs/>
              </w:rPr>
              <w:t>Remarks (if any)</w:t>
            </w:r>
          </w:p>
        </w:tc>
      </w:tr>
      <w:tr w:rsidR="00191AB0" w:rsidRPr="0012444D" w14:paraId="18102138" w14:textId="77777777" w:rsidTr="00191AB0">
        <w:trPr>
          <w:trHeight w:val="255"/>
        </w:trPr>
        <w:tc>
          <w:tcPr>
            <w:tcW w:w="5000" w:type="pct"/>
            <w:gridSpan w:val="4"/>
            <w:shd w:val="clear" w:color="auto" w:fill="FAE2D5" w:themeFill="accent2" w:themeFillTint="33"/>
            <w:vAlign w:val="center"/>
          </w:tcPr>
          <w:p w14:paraId="4E11B316" w14:textId="26CCE9B4" w:rsidR="00191AB0" w:rsidRPr="00191AB0" w:rsidRDefault="00191AB0" w:rsidP="00191AB0">
            <w:pPr>
              <w:rPr>
                <w:rFonts w:asciiTheme="minorHAnsi" w:hAnsiTheme="minorHAnsi" w:cstheme="minorHAnsi"/>
                <w:b/>
                <w:color w:val="EE0000"/>
              </w:rPr>
            </w:pPr>
            <w:r w:rsidRPr="00CE531A">
              <w:rPr>
                <w:rFonts w:asciiTheme="minorHAnsi" w:hAnsiTheme="minorHAnsi" w:cstheme="minorHAnsi"/>
                <w:b/>
                <w:color w:val="EE0000"/>
              </w:rPr>
              <w:t>Example is filled</w:t>
            </w:r>
            <w:r>
              <w:rPr>
                <w:rFonts w:asciiTheme="minorHAnsi" w:hAnsiTheme="minorHAnsi" w:cstheme="minorHAnsi"/>
                <w:b/>
                <w:color w:val="EE0000"/>
              </w:rPr>
              <w:t xml:space="preserve"> </w:t>
            </w:r>
            <w:r w:rsidRPr="00191AB0">
              <w:rPr>
                <w:rFonts w:asciiTheme="minorHAnsi" w:hAnsiTheme="minorHAnsi" w:cstheme="minorHAnsi"/>
                <w:b/>
                <w:color w:val="EE0000"/>
              </w:rPr>
              <w:t>(</w:t>
            </w:r>
            <w:r w:rsidRPr="00191AB0">
              <w:rPr>
                <w:rFonts w:asciiTheme="minorHAnsi" w:hAnsiTheme="minorHAnsi" w:cstheme="minorHAnsi"/>
                <w:bCs/>
                <w:i/>
                <w:iCs/>
                <w:color w:val="EE0000"/>
              </w:rPr>
              <w:t xml:space="preserve">if you need more </w:t>
            </w:r>
            <w:proofErr w:type="gramStart"/>
            <w:r w:rsidRPr="00191AB0">
              <w:rPr>
                <w:rFonts w:asciiTheme="minorHAnsi" w:hAnsiTheme="minorHAnsi" w:cstheme="minorHAnsi"/>
                <w:bCs/>
                <w:i/>
                <w:iCs/>
                <w:color w:val="EE0000"/>
              </w:rPr>
              <w:t>rows</w:t>
            </w:r>
            <w:proofErr w:type="gramEnd"/>
            <w:r w:rsidRPr="00191AB0">
              <w:rPr>
                <w:rFonts w:asciiTheme="minorHAnsi" w:hAnsiTheme="minorHAnsi" w:cstheme="minorHAnsi"/>
                <w:bCs/>
                <w:i/>
                <w:iCs/>
                <w:color w:val="EE0000"/>
              </w:rPr>
              <w:t xml:space="preserve"> please add)</w:t>
            </w:r>
          </w:p>
        </w:tc>
      </w:tr>
      <w:tr w:rsidR="00191AB0" w:rsidRPr="0012444D" w14:paraId="2FF73CA8" w14:textId="77777777" w:rsidTr="00191AB0">
        <w:trPr>
          <w:trHeight w:val="255"/>
        </w:trPr>
        <w:tc>
          <w:tcPr>
            <w:tcW w:w="1098" w:type="pct"/>
            <w:shd w:val="clear" w:color="auto" w:fill="FAE2D5" w:themeFill="accent2" w:themeFillTint="33"/>
            <w:vAlign w:val="center"/>
          </w:tcPr>
          <w:p w14:paraId="0EA4F7D5" w14:textId="6F68FDDA" w:rsidR="00191AB0" w:rsidRPr="00191AB0" w:rsidRDefault="00191AB0" w:rsidP="00191AB0">
            <w:pPr>
              <w:rPr>
                <w:rFonts w:asciiTheme="minorHAnsi" w:hAnsiTheme="minorHAnsi" w:cs="Arial"/>
                <w:color w:val="EE0000"/>
              </w:rPr>
            </w:pPr>
          </w:p>
        </w:tc>
        <w:tc>
          <w:tcPr>
            <w:tcW w:w="1300" w:type="pct"/>
            <w:shd w:val="clear" w:color="auto" w:fill="FAE2D5" w:themeFill="accent2" w:themeFillTint="33"/>
            <w:vAlign w:val="center"/>
          </w:tcPr>
          <w:p w14:paraId="69C44CE4" w14:textId="75FE35AA" w:rsidR="00191AB0" w:rsidRPr="00191AB0" w:rsidRDefault="00191AB0" w:rsidP="00191AB0">
            <w:pPr>
              <w:pStyle w:val="Heading3"/>
              <w:snapToGrid w:val="0"/>
              <w:spacing w:before="40"/>
              <w:rPr>
                <w:rFonts w:asciiTheme="minorHAnsi" w:hAnsiTheme="minorHAnsi" w:cs="Arial"/>
                <w:b/>
                <w:color w:val="EE0000"/>
                <w:sz w:val="20"/>
                <w:lang w:val="en-GB"/>
              </w:rPr>
            </w:pPr>
          </w:p>
        </w:tc>
        <w:tc>
          <w:tcPr>
            <w:tcW w:w="1740" w:type="pct"/>
            <w:shd w:val="clear" w:color="auto" w:fill="FAE2D5" w:themeFill="accent2" w:themeFillTint="33"/>
            <w:vAlign w:val="center"/>
          </w:tcPr>
          <w:p w14:paraId="232539BE" w14:textId="1E2E6C52" w:rsidR="00191AB0" w:rsidRPr="00191AB0" w:rsidRDefault="00191AB0" w:rsidP="00191AB0">
            <w:pPr>
              <w:pStyle w:val="Heading3"/>
              <w:snapToGrid w:val="0"/>
              <w:spacing w:before="40"/>
              <w:rPr>
                <w:rFonts w:asciiTheme="minorHAnsi" w:hAnsiTheme="minorHAnsi" w:cs="Arial"/>
                <w:b/>
                <w:color w:val="EE0000"/>
                <w:sz w:val="20"/>
                <w:lang w:val="en-GB"/>
              </w:rPr>
            </w:pPr>
          </w:p>
        </w:tc>
        <w:tc>
          <w:tcPr>
            <w:tcW w:w="862" w:type="pct"/>
            <w:shd w:val="clear" w:color="auto" w:fill="FAE2D5" w:themeFill="accent2" w:themeFillTint="33"/>
          </w:tcPr>
          <w:p w14:paraId="6624E1CC" w14:textId="77777777" w:rsidR="00191AB0" w:rsidRPr="00191AB0" w:rsidRDefault="00191AB0" w:rsidP="00191AB0">
            <w:pPr>
              <w:pStyle w:val="Heading3"/>
              <w:snapToGrid w:val="0"/>
              <w:spacing w:before="40"/>
              <w:rPr>
                <w:rFonts w:asciiTheme="minorHAnsi" w:hAnsiTheme="minorHAnsi" w:cs="Arial"/>
                <w:b/>
                <w:color w:val="EE0000"/>
                <w:sz w:val="20"/>
                <w:lang w:val="en-GB"/>
              </w:rPr>
            </w:pPr>
          </w:p>
        </w:tc>
      </w:tr>
      <w:tr w:rsidR="00191AB0" w:rsidRPr="005D211B" w14:paraId="32C1642F" w14:textId="77777777" w:rsidTr="00191AB0">
        <w:trPr>
          <w:trHeight w:val="255"/>
        </w:trPr>
        <w:tc>
          <w:tcPr>
            <w:tcW w:w="1098" w:type="pct"/>
            <w:vAlign w:val="center"/>
          </w:tcPr>
          <w:p w14:paraId="21322147" w14:textId="77777777" w:rsidR="00191AB0" w:rsidRPr="005D211B" w:rsidRDefault="00191AB0" w:rsidP="00191AB0">
            <w:pPr>
              <w:pStyle w:val="Heading3"/>
              <w:snapToGrid w:val="0"/>
              <w:spacing w:before="40"/>
              <w:rPr>
                <w:rFonts w:asciiTheme="minorHAnsi" w:hAnsiTheme="minorHAnsi" w:cs="Arial"/>
                <w:b/>
                <w:color w:val="0000CC"/>
                <w:sz w:val="20"/>
                <w:lang w:val="en-GB"/>
              </w:rPr>
            </w:pPr>
          </w:p>
        </w:tc>
        <w:tc>
          <w:tcPr>
            <w:tcW w:w="1300" w:type="pct"/>
            <w:vAlign w:val="center"/>
          </w:tcPr>
          <w:p w14:paraId="1B337308" w14:textId="77777777" w:rsidR="00191AB0" w:rsidRPr="005D211B" w:rsidRDefault="00191AB0" w:rsidP="00191AB0">
            <w:pPr>
              <w:pStyle w:val="Heading3"/>
              <w:snapToGrid w:val="0"/>
              <w:spacing w:before="40"/>
              <w:rPr>
                <w:rFonts w:asciiTheme="minorHAnsi" w:hAnsiTheme="minorHAnsi" w:cs="Arial"/>
                <w:b/>
                <w:color w:val="0000CC"/>
                <w:sz w:val="20"/>
                <w:lang w:val="en-GB"/>
              </w:rPr>
            </w:pPr>
          </w:p>
        </w:tc>
        <w:tc>
          <w:tcPr>
            <w:tcW w:w="1740" w:type="pct"/>
            <w:vAlign w:val="center"/>
          </w:tcPr>
          <w:p w14:paraId="1FD0A7A7" w14:textId="77777777" w:rsidR="00191AB0" w:rsidRPr="005D211B" w:rsidRDefault="00191AB0" w:rsidP="00191AB0">
            <w:pPr>
              <w:pStyle w:val="Heading3"/>
              <w:snapToGrid w:val="0"/>
              <w:spacing w:before="40"/>
              <w:rPr>
                <w:rFonts w:asciiTheme="minorHAnsi" w:hAnsiTheme="minorHAnsi" w:cs="Arial"/>
                <w:b/>
                <w:color w:val="0000CC"/>
                <w:sz w:val="20"/>
                <w:lang w:val="en-GB"/>
              </w:rPr>
            </w:pPr>
          </w:p>
        </w:tc>
        <w:tc>
          <w:tcPr>
            <w:tcW w:w="862" w:type="pct"/>
          </w:tcPr>
          <w:p w14:paraId="22BC742B" w14:textId="77777777" w:rsidR="00191AB0" w:rsidRPr="005D211B" w:rsidRDefault="00191AB0" w:rsidP="00191AB0">
            <w:pPr>
              <w:pStyle w:val="Heading3"/>
              <w:snapToGrid w:val="0"/>
              <w:spacing w:before="40"/>
              <w:rPr>
                <w:rFonts w:asciiTheme="minorHAnsi" w:hAnsiTheme="minorHAnsi" w:cs="Arial"/>
                <w:b/>
                <w:color w:val="0000CC"/>
                <w:sz w:val="20"/>
                <w:lang w:val="en-GB"/>
              </w:rPr>
            </w:pPr>
          </w:p>
        </w:tc>
      </w:tr>
      <w:tr w:rsidR="00191AB0" w:rsidRPr="005D211B" w14:paraId="4783ACC6" w14:textId="77777777" w:rsidTr="00191AB0">
        <w:trPr>
          <w:trHeight w:val="255"/>
        </w:trPr>
        <w:tc>
          <w:tcPr>
            <w:tcW w:w="1098" w:type="pct"/>
            <w:vAlign w:val="center"/>
          </w:tcPr>
          <w:p w14:paraId="402D3701"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21A3EDFB"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28ED726D"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384B9AF0"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2CB1E738" w14:textId="77777777" w:rsidTr="00191AB0">
        <w:trPr>
          <w:trHeight w:val="255"/>
        </w:trPr>
        <w:tc>
          <w:tcPr>
            <w:tcW w:w="1098" w:type="pct"/>
            <w:vAlign w:val="center"/>
          </w:tcPr>
          <w:p w14:paraId="2187FBA0"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78CCFED7"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6B597683"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62247BE5"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59DEADF2" w14:textId="77777777" w:rsidTr="00191AB0">
        <w:trPr>
          <w:trHeight w:val="255"/>
        </w:trPr>
        <w:tc>
          <w:tcPr>
            <w:tcW w:w="1098" w:type="pct"/>
            <w:vAlign w:val="center"/>
          </w:tcPr>
          <w:p w14:paraId="40001FD1"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5FD171E9"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010BE173"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3FD4982C"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19B938A8" w14:textId="77777777" w:rsidTr="00191AB0">
        <w:trPr>
          <w:trHeight w:val="255"/>
        </w:trPr>
        <w:tc>
          <w:tcPr>
            <w:tcW w:w="1098" w:type="pct"/>
            <w:vAlign w:val="center"/>
          </w:tcPr>
          <w:p w14:paraId="4EC3F9AD"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4F4E36BE"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0696E926"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667B0D47"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18D78F76" w14:textId="77777777" w:rsidTr="00191AB0">
        <w:trPr>
          <w:trHeight w:val="255"/>
        </w:trPr>
        <w:tc>
          <w:tcPr>
            <w:tcW w:w="1098" w:type="pct"/>
            <w:vAlign w:val="center"/>
          </w:tcPr>
          <w:p w14:paraId="71BF5307"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53E1371E"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020C523E"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2DBBCDEC"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0BF322BC" w14:textId="77777777" w:rsidTr="00191AB0">
        <w:trPr>
          <w:trHeight w:val="255"/>
        </w:trPr>
        <w:tc>
          <w:tcPr>
            <w:tcW w:w="1098" w:type="pct"/>
            <w:vAlign w:val="center"/>
          </w:tcPr>
          <w:p w14:paraId="20A7593E"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4F175BEA"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4E2E0948"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5726F0DD"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07ECC95F" w14:textId="77777777" w:rsidTr="00191AB0">
        <w:trPr>
          <w:trHeight w:val="255"/>
        </w:trPr>
        <w:tc>
          <w:tcPr>
            <w:tcW w:w="1098" w:type="pct"/>
            <w:vAlign w:val="center"/>
          </w:tcPr>
          <w:p w14:paraId="09882E9D"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4870E5DF"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2E2F75A1"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6DC05E41"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4C48A634" w14:textId="77777777" w:rsidTr="00191AB0">
        <w:trPr>
          <w:trHeight w:val="255"/>
        </w:trPr>
        <w:tc>
          <w:tcPr>
            <w:tcW w:w="1098" w:type="pct"/>
            <w:vAlign w:val="center"/>
          </w:tcPr>
          <w:p w14:paraId="21F5E867"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71E1754E"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715E32E2"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45D30A8D"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bl>
    <w:p w14:paraId="7ABB1FBE" w14:textId="77777777" w:rsidR="00191AB0" w:rsidRDefault="00191AB0"/>
    <w:p w14:paraId="0F732109" w14:textId="77777777" w:rsidR="00191AB0" w:rsidRDefault="00191AB0"/>
    <w:tbl>
      <w:tblPr>
        <w:tblW w:w="5574" w:type="pct"/>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3"/>
        <w:gridCol w:w="1583"/>
        <w:gridCol w:w="1341"/>
        <w:gridCol w:w="3777"/>
        <w:gridCol w:w="2138"/>
        <w:gridCol w:w="2323"/>
        <w:gridCol w:w="17"/>
      </w:tblGrid>
      <w:tr w:rsidR="00191AB0" w:rsidRPr="00100B84" w14:paraId="71F065EE" w14:textId="77777777" w:rsidTr="00191AB0">
        <w:trPr>
          <w:trHeight w:val="365"/>
        </w:trPr>
        <w:tc>
          <w:tcPr>
            <w:tcW w:w="5000" w:type="pct"/>
            <w:gridSpan w:val="7"/>
            <w:tcBorders>
              <w:bottom w:val="single" w:sz="4" w:space="0" w:color="auto"/>
            </w:tcBorders>
            <w:shd w:val="clear" w:color="auto" w:fill="C0C0C0"/>
          </w:tcPr>
          <w:p w14:paraId="0D46D89B" w14:textId="6CD49A3B" w:rsidR="00191AB0" w:rsidRPr="005D211B" w:rsidRDefault="00191AB0" w:rsidP="00657443">
            <w:pPr>
              <w:rPr>
                <w:rFonts w:asciiTheme="minorHAnsi" w:hAnsiTheme="minorHAnsi" w:cs="Arial"/>
                <w:b/>
                <w:sz w:val="24"/>
                <w:szCs w:val="24"/>
              </w:rPr>
            </w:pPr>
            <w:r w:rsidRPr="005D211B">
              <w:rPr>
                <w:rFonts w:asciiTheme="minorHAnsi" w:hAnsiTheme="minorHAnsi" w:cs="Arial"/>
                <w:b/>
                <w:sz w:val="24"/>
                <w:szCs w:val="24"/>
              </w:rPr>
              <w:t>Halal certification bodies</w:t>
            </w:r>
            <w:r>
              <w:rPr>
                <w:rFonts w:asciiTheme="minorHAnsi" w:hAnsiTheme="minorHAnsi" w:cs="Arial"/>
                <w:b/>
                <w:sz w:val="24"/>
                <w:szCs w:val="24"/>
              </w:rPr>
              <w:t xml:space="preserve"> </w:t>
            </w:r>
          </w:p>
        </w:tc>
      </w:tr>
      <w:tr w:rsidR="00191AB0" w:rsidRPr="00100B84" w14:paraId="75C63102"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421"/>
          <w:tblHeader/>
          <w:jc w:val="center"/>
        </w:trPr>
        <w:tc>
          <w:tcPr>
            <w:tcW w:w="1073" w:type="pct"/>
            <w:shd w:val="clear" w:color="auto" w:fill="BFBFBF"/>
          </w:tcPr>
          <w:p w14:paraId="2E83616F" w14:textId="77777777" w:rsidR="00191AB0" w:rsidRPr="00191AB0" w:rsidRDefault="00191AB0" w:rsidP="00657443">
            <w:pPr>
              <w:autoSpaceDE w:val="0"/>
              <w:autoSpaceDN w:val="0"/>
              <w:adjustRightInd w:val="0"/>
              <w:jc w:val="center"/>
              <w:rPr>
                <w:rFonts w:asciiTheme="minorHAnsi" w:hAnsiTheme="minorHAnsi" w:cs="Arial"/>
                <w:b/>
                <w:bCs/>
              </w:rPr>
            </w:pPr>
            <w:r w:rsidRPr="00191AB0">
              <w:rPr>
                <w:rFonts w:asciiTheme="minorHAnsi" w:hAnsiTheme="minorHAnsi" w:cs="Arial"/>
                <w:b/>
                <w:bCs/>
              </w:rPr>
              <w:t>Cluster</w:t>
            </w:r>
          </w:p>
        </w:tc>
        <w:tc>
          <w:tcPr>
            <w:tcW w:w="556" w:type="pct"/>
            <w:shd w:val="clear" w:color="auto" w:fill="BFBFBF"/>
          </w:tcPr>
          <w:p w14:paraId="013DB07A" w14:textId="77777777" w:rsidR="00191AB0" w:rsidRPr="00191AB0" w:rsidRDefault="00191AB0" w:rsidP="00657443">
            <w:pPr>
              <w:autoSpaceDE w:val="0"/>
              <w:autoSpaceDN w:val="0"/>
              <w:adjustRightInd w:val="0"/>
              <w:jc w:val="center"/>
              <w:rPr>
                <w:rFonts w:asciiTheme="minorHAnsi" w:hAnsiTheme="minorHAnsi" w:cs="Arial"/>
                <w:b/>
                <w:bCs/>
              </w:rPr>
            </w:pPr>
            <w:r w:rsidRPr="00191AB0">
              <w:rPr>
                <w:rFonts w:asciiTheme="minorHAnsi" w:hAnsiTheme="minorHAnsi" w:cs="Arial"/>
                <w:b/>
                <w:bCs/>
              </w:rPr>
              <w:t>Category codes</w:t>
            </w:r>
          </w:p>
        </w:tc>
        <w:tc>
          <w:tcPr>
            <w:tcW w:w="471" w:type="pct"/>
            <w:shd w:val="clear" w:color="auto" w:fill="BFBFBF"/>
            <w:vAlign w:val="center"/>
          </w:tcPr>
          <w:p w14:paraId="36A7E0EF" w14:textId="77777777" w:rsidR="00191AB0" w:rsidRPr="00191AB0" w:rsidRDefault="00191AB0" w:rsidP="00657443">
            <w:pPr>
              <w:autoSpaceDE w:val="0"/>
              <w:autoSpaceDN w:val="0"/>
              <w:adjustRightInd w:val="0"/>
              <w:jc w:val="center"/>
              <w:rPr>
                <w:rFonts w:asciiTheme="minorHAnsi" w:hAnsiTheme="minorHAnsi" w:cs="Arial"/>
                <w:b/>
                <w:bCs/>
              </w:rPr>
            </w:pPr>
            <w:r w:rsidRPr="00191AB0">
              <w:rPr>
                <w:rFonts w:asciiTheme="minorHAnsi" w:hAnsiTheme="minorHAnsi" w:cs="Arial"/>
                <w:b/>
                <w:bCs/>
              </w:rPr>
              <w:t>Subcategory</w:t>
            </w:r>
          </w:p>
        </w:tc>
        <w:tc>
          <w:tcPr>
            <w:tcW w:w="1327" w:type="pct"/>
            <w:shd w:val="clear" w:color="auto" w:fill="BFBFBF"/>
            <w:vAlign w:val="center"/>
          </w:tcPr>
          <w:p w14:paraId="616CF588" w14:textId="77777777" w:rsidR="00191AB0" w:rsidRPr="00191AB0" w:rsidRDefault="00191AB0" w:rsidP="00657443">
            <w:pPr>
              <w:autoSpaceDE w:val="0"/>
              <w:autoSpaceDN w:val="0"/>
              <w:adjustRightInd w:val="0"/>
              <w:jc w:val="center"/>
              <w:rPr>
                <w:rFonts w:asciiTheme="minorHAnsi" w:hAnsiTheme="minorHAnsi" w:cs="Arial"/>
                <w:b/>
                <w:bCs/>
              </w:rPr>
            </w:pPr>
            <w:r w:rsidRPr="00191AB0">
              <w:rPr>
                <w:rFonts w:asciiTheme="minorHAnsi" w:hAnsiTheme="minorHAnsi" w:cs="Arial"/>
                <w:b/>
                <w:bCs/>
              </w:rPr>
              <w:t>Products</w:t>
            </w:r>
          </w:p>
        </w:tc>
        <w:tc>
          <w:tcPr>
            <w:tcW w:w="751" w:type="pct"/>
            <w:shd w:val="clear" w:color="auto" w:fill="BFBFBF"/>
            <w:vAlign w:val="center"/>
          </w:tcPr>
          <w:p w14:paraId="2C145D5D" w14:textId="77777777" w:rsidR="00191AB0" w:rsidRPr="00191AB0" w:rsidRDefault="00191AB0" w:rsidP="00657443">
            <w:pPr>
              <w:autoSpaceDE w:val="0"/>
              <w:autoSpaceDN w:val="0"/>
              <w:adjustRightInd w:val="0"/>
              <w:jc w:val="center"/>
              <w:rPr>
                <w:rFonts w:asciiTheme="minorHAnsi" w:hAnsiTheme="minorHAnsi" w:cs="Arial"/>
                <w:b/>
                <w:bCs/>
              </w:rPr>
            </w:pPr>
            <w:r w:rsidRPr="00191AB0">
              <w:rPr>
                <w:rFonts w:asciiTheme="minorHAnsi" w:hAnsiTheme="minorHAnsi" w:cs="Arial"/>
                <w:b/>
                <w:bCs/>
              </w:rPr>
              <w:t>Scheme / Standard</w:t>
            </w:r>
          </w:p>
        </w:tc>
        <w:tc>
          <w:tcPr>
            <w:tcW w:w="816" w:type="pct"/>
            <w:shd w:val="clear" w:color="auto" w:fill="BFBFBF"/>
            <w:vAlign w:val="center"/>
          </w:tcPr>
          <w:p w14:paraId="244E9566" w14:textId="77777777" w:rsidR="00191AB0" w:rsidRPr="00191AB0" w:rsidRDefault="00191AB0" w:rsidP="00657443">
            <w:pPr>
              <w:autoSpaceDE w:val="0"/>
              <w:autoSpaceDN w:val="0"/>
              <w:adjustRightInd w:val="0"/>
              <w:jc w:val="center"/>
              <w:rPr>
                <w:rFonts w:asciiTheme="minorHAnsi" w:hAnsiTheme="minorHAnsi" w:cs="Arial"/>
                <w:b/>
                <w:bCs/>
              </w:rPr>
            </w:pPr>
            <w:r w:rsidRPr="00191AB0">
              <w:rPr>
                <w:rFonts w:asciiTheme="minorHAnsi" w:hAnsiTheme="minorHAnsi" w:cs="Arial"/>
                <w:b/>
                <w:bCs/>
              </w:rPr>
              <w:t xml:space="preserve">Comments </w:t>
            </w:r>
          </w:p>
        </w:tc>
      </w:tr>
      <w:tr w:rsidR="00191AB0" w:rsidRPr="006F325C" w14:paraId="0C375D0F"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4994" w:type="pct"/>
            <w:gridSpan w:val="6"/>
            <w:shd w:val="clear" w:color="auto" w:fill="FAE2D5" w:themeFill="accent2" w:themeFillTint="33"/>
            <w:vAlign w:val="center"/>
          </w:tcPr>
          <w:p w14:paraId="1CA54AE8" w14:textId="17EDAEF3" w:rsidR="00191AB0" w:rsidRPr="00191AB0" w:rsidRDefault="00191AB0" w:rsidP="00191AB0">
            <w:pPr>
              <w:rPr>
                <w:rFonts w:ascii="Calibri" w:hAnsi="Calibri" w:cs="Calibri"/>
                <w:bCs/>
                <w:i/>
                <w:color w:val="EE0000"/>
                <w:szCs w:val="26"/>
                <w:lang w:eastAsia="x-none"/>
              </w:rPr>
            </w:pPr>
            <w:r w:rsidRPr="00191AB0">
              <w:rPr>
                <w:rFonts w:asciiTheme="minorHAnsi" w:hAnsiTheme="minorHAnsi" w:cstheme="minorHAnsi"/>
                <w:b/>
                <w:color w:val="EE0000"/>
              </w:rPr>
              <w:t>Example is filled (</w:t>
            </w:r>
            <w:r w:rsidRPr="00191AB0">
              <w:rPr>
                <w:rFonts w:asciiTheme="minorHAnsi" w:hAnsiTheme="minorHAnsi" w:cstheme="minorHAnsi"/>
                <w:bCs/>
                <w:i/>
                <w:iCs/>
                <w:color w:val="EE0000"/>
              </w:rPr>
              <w:t xml:space="preserve">if you need more </w:t>
            </w:r>
            <w:proofErr w:type="gramStart"/>
            <w:r w:rsidRPr="00191AB0">
              <w:rPr>
                <w:rFonts w:asciiTheme="minorHAnsi" w:hAnsiTheme="minorHAnsi" w:cstheme="minorHAnsi"/>
                <w:bCs/>
                <w:i/>
                <w:iCs/>
                <w:color w:val="EE0000"/>
              </w:rPr>
              <w:t>rows</w:t>
            </w:r>
            <w:proofErr w:type="gramEnd"/>
            <w:r w:rsidRPr="00191AB0">
              <w:rPr>
                <w:rFonts w:asciiTheme="minorHAnsi" w:hAnsiTheme="minorHAnsi" w:cstheme="minorHAnsi"/>
                <w:bCs/>
                <w:i/>
                <w:iCs/>
                <w:color w:val="EE0000"/>
              </w:rPr>
              <w:t xml:space="preserve"> please add)</w:t>
            </w:r>
          </w:p>
        </w:tc>
      </w:tr>
      <w:tr w:rsidR="00191AB0" w:rsidRPr="006F325C" w14:paraId="5F25EA28"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1073" w:type="pct"/>
            <w:shd w:val="clear" w:color="auto" w:fill="FAE2D5" w:themeFill="accent2" w:themeFillTint="33"/>
          </w:tcPr>
          <w:p w14:paraId="42F9B375" w14:textId="6B6F4181" w:rsidR="00191AB0" w:rsidRPr="00191AB0" w:rsidRDefault="00191AB0" w:rsidP="00191AB0">
            <w:pPr>
              <w:autoSpaceDE w:val="0"/>
              <w:autoSpaceDN w:val="0"/>
              <w:adjustRightInd w:val="0"/>
              <w:rPr>
                <w:rFonts w:ascii="Calibri" w:hAnsi="Calibri"/>
                <w:bCs/>
                <w:i/>
                <w:color w:val="EE0000"/>
                <w:szCs w:val="22"/>
                <w:lang w:eastAsia="tr-TR"/>
              </w:rPr>
            </w:pPr>
            <w:r w:rsidRPr="00191AB0">
              <w:rPr>
                <w:rFonts w:ascii="Calibri" w:hAnsi="Calibri"/>
                <w:bCs/>
                <w:i/>
                <w:color w:val="EE0000"/>
                <w:szCs w:val="22"/>
                <w:lang w:eastAsia="tr-TR"/>
              </w:rPr>
              <w:t>Food and feed Processing</w:t>
            </w:r>
          </w:p>
        </w:tc>
        <w:tc>
          <w:tcPr>
            <w:tcW w:w="556" w:type="pct"/>
            <w:shd w:val="clear" w:color="auto" w:fill="FAE2D5" w:themeFill="accent2" w:themeFillTint="33"/>
            <w:vAlign w:val="center"/>
          </w:tcPr>
          <w:p w14:paraId="00667363" w14:textId="2630D153" w:rsidR="00191AB0" w:rsidRPr="00191AB0" w:rsidRDefault="00191AB0" w:rsidP="00191AB0">
            <w:pPr>
              <w:autoSpaceDE w:val="0"/>
              <w:autoSpaceDN w:val="0"/>
              <w:adjustRightInd w:val="0"/>
              <w:rPr>
                <w:rFonts w:ascii="Calibri" w:hAnsi="Calibri"/>
                <w:bCs/>
                <w:i/>
                <w:color w:val="EE0000"/>
                <w:szCs w:val="22"/>
                <w:lang w:eastAsia="tr-TR"/>
              </w:rPr>
            </w:pPr>
            <w:r w:rsidRPr="00191AB0">
              <w:rPr>
                <w:rFonts w:ascii="Calibri" w:hAnsi="Calibri"/>
                <w:bCs/>
                <w:i/>
                <w:color w:val="EE0000"/>
                <w:szCs w:val="22"/>
                <w:lang w:eastAsia="tr-TR"/>
              </w:rPr>
              <w:t>C: Food Manufacturing</w:t>
            </w:r>
          </w:p>
        </w:tc>
        <w:tc>
          <w:tcPr>
            <w:tcW w:w="471" w:type="pct"/>
            <w:shd w:val="clear" w:color="auto" w:fill="FAE2D5" w:themeFill="accent2" w:themeFillTint="33"/>
            <w:vAlign w:val="center"/>
          </w:tcPr>
          <w:p w14:paraId="7565554F" w14:textId="39DB2083" w:rsidR="00191AB0" w:rsidRPr="00191AB0" w:rsidRDefault="00191AB0" w:rsidP="00191AB0">
            <w:pPr>
              <w:pStyle w:val="Heading3"/>
              <w:snapToGrid w:val="0"/>
              <w:spacing w:before="40"/>
              <w:rPr>
                <w:rFonts w:ascii="Calibri" w:hAnsi="Calibri"/>
                <w:b/>
                <w:i/>
                <w:color w:val="EE0000"/>
                <w:sz w:val="20"/>
                <w:szCs w:val="22"/>
                <w:lang w:val="en-GB" w:eastAsia="tr-TR"/>
              </w:rPr>
            </w:pPr>
            <w:r w:rsidRPr="00191AB0">
              <w:rPr>
                <w:rFonts w:ascii="Calibri" w:hAnsi="Calibri"/>
                <w:i/>
                <w:color w:val="EE0000"/>
                <w:sz w:val="20"/>
                <w:szCs w:val="22"/>
                <w:lang w:val="en-GB" w:eastAsia="tr-TR"/>
              </w:rPr>
              <w:t>CV. Animal slaughtering</w:t>
            </w:r>
          </w:p>
        </w:tc>
        <w:tc>
          <w:tcPr>
            <w:tcW w:w="1327" w:type="pct"/>
            <w:shd w:val="clear" w:color="auto" w:fill="FAE2D5" w:themeFill="accent2" w:themeFillTint="33"/>
            <w:vAlign w:val="center"/>
          </w:tcPr>
          <w:p w14:paraId="39AE3A07" w14:textId="267B26BF" w:rsidR="00191AB0" w:rsidRPr="00191AB0" w:rsidRDefault="00191AB0" w:rsidP="00191AB0">
            <w:pPr>
              <w:rPr>
                <w:rFonts w:ascii="Calibri" w:hAnsi="Calibri"/>
                <w:bCs/>
                <w:i/>
                <w:color w:val="EE0000"/>
                <w:szCs w:val="22"/>
                <w:lang w:eastAsia="tr-TR"/>
              </w:rPr>
            </w:pPr>
            <w:r w:rsidRPr="00191AB0">
              <w:rPr>
                <w:rFonts w:ascii="Calibri" w:hAnsi="Calibri"/>
                <w:bCs/>
                <w:i/>
                <w:color w:val="EE0000"/>
                <w:szCs w:val="22"/>
                <w:lang w:eastAsia="tr-TR"/>
              </w:rPr>
              <w:t>Processing of carcasses including slaughtering in slaughterhouses, cutting, cleaning and packing.</w:t>
            </w:r>
          </w:p>
        </w:tc>
        <w:tc>
          <w:tcPr>
            <w:tcW w:w="751" w:type="pct"/>
            <w:shd w:val="clear" w:color="auto" w:fill="FAE2D5" w:themeFill="accent2" w:themeFillTint="33"/>
            <w:vAlign w:val="center"/>
          </w:tcPr>
          <w:p w14:paraId="0A4FDB8A" w14:textId="5D8A291A" w:rsidR="00191AB0" w:rsidRPr="00191AB0" w:rsidRDefault="00191AB0" w:rsidP="00191AB0">
            <w:pPr>
              <w:rPr>
                <w:color w:val="EE0000"/>
                <w:lang w:val="en-US"/>
              </w:rPr>
            </w:pPr>
            <w:r w:rsidRPr="00191AB0">
              <w:rPr>
                <w:rFonts w:ascii="Calibri" w:hAnsi="Calibri" w:cs="Calibri"/>
                <w:i/>
                <w:color w:val="EE0000"/>
              </w:rPr>
              <w:t>PS 3733</w:t>
            </w:r>
          </w:p>
        </w:tc>
        <w:tc>
          <w:tcPr>
            <w:tcW w:w="816" w:type="pct"/>
            <w:shd w:val="clear" w:color="auto" w:fill="FAE2D5" w:themeFill="accent2" w:themeFillTint="33"/>
          </w:tcPr>
          <w:p w14:paraId="34A5FE9F" w14:textId="77777777" w:rsidR="00191AB0" w:rsidRPr="00191AB0" w:rsidRDefault="00191AB0" w:rsidP="00191AB0">
            <w:pPr>
              <w:rPr>
                <w:rFonts w:ascii="Calibri" w:hAnsi="Calibri"/>
                <w:i/>
                <w:color w:val="EE0000"/>
                <w:szCs w:val="22"/>
                <w:lang w:eastAsia="tr-TR"/>
              </w:rPr>
            </w:pPr>
          </w:p>
        </w:tc>
      </w:tr>
      <w:tr w:rsidR="00191AB0" w:rsidRPr="005D211B" w14:paraId="6382A11D"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1073" w:type="pct"/>
          </w:tcPr>
          <w:p w14:paraId="4C94FCE9"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556" w:type="pct"/>
            <w:vAlign w:val="center"/>
          </w:tcPr>
          <w:p w14:paraId="0AB76491"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471" w:type="pct"/>
            <w:vAlign w:val="center"/>
          </w:tcPr>
          <w:p w14:paraId="3899D40F" w14:textId="77777777" w:rsidR="00191AB0" w:rsidRPr="005A7820" w:rsidRDefault="00191AB0" w:rsidP="00191AB0">
            <w:pPr>
              <w:pStyle w:val="Heading3"/>
              <w:snapToGrid w:val="0"/>
              <w:spacing w:before="40"/>
              <w:rPr>
                <w:rFonts w:ascii="Calibri" w:hAnsi="Calibri"/>
                <w:b/>
                <w:iCs/>
                <w:color w:val="0000CC"/>
                <w:sz w:val="20"/>
                <w:szCs w:val="22"/>
                <w:lang w:val="en-GB" w:eastAsia="tr-TR"/>
              </w:rPr>
            </w:pPr>
          </w:p>
        </w:tc>
        <w:tc>
          <w:tcPr>
            <w:tcW w:w="1327" w:type="pct"/>
            <w:vAlign w:val="center"/>
          </w:tcPr>
          <w:p w14:paraId="006924EF" w14:textId="77777777" w:rsidR="00191AB0" w:rsidRPr="005A7820" w:rsidRDefault="00191AB0" w:rsidP="00191AB0">
            <w:pPr>
              <w:rPr>
                <w:rFonts w:ascii="Calibri" w:hAnsi="Calibri"/>
                <w:bCs/>
                <w:iCs/>
                <w:color w:val="0000CC"/>
                <w:szCs w:val="22"/>
                <w:lang w:eastAsia="tr-TR"/>
              </w:rPr>
            </w:pPr>
          </w:p>
        </w:tc>
        <w:tc>
          <w:tcPr>
            <w:tcW w:w="751" w:type="pct"/>
            <w:vAlign w:val="center"/>
          </w:tcPr>
          <w:p w14:paraId="5CBAA45D" w14:textId="77777777" w:rsidR="00191AB0" w:rsidRPr="005A7820" w:rsidRDefault="00191AB0" w:rsidP="00191AB0">
            <w:pPr>
              <w:pStyle w:val="Heading3"/>
              <w:snapToGrid w:val="0"/>
              <w:spacing w:before="40"/>
              <w:ind w:left="360" w:hanging="360"/>
              <w:rPr>
                <w:rFonts w:ascii="Calibri" w:hAnsi="Calibri" w:cs="Calibri"/>
                <w:b/>
                <w:iCs/>
                <w:color w:val="0000CC"/>
                <w:sz w:val="20"/>
              </w:rPr>
            </w:pPr>
          </w:p>
        </w:tc>
        <w:tc>
          <w:tcPr>
            <w:tcW w:w="816" w:type="pct"/>
          </w:tcPr>
          <w:p w14:paraId="7F405ED2" w14:textId="77777777" w:rsidR="00191AB0" w:rsidRPr="005A7820" w:rsidRDefault="00191AB0" w:rsidP="00191AB0">
            <w:pPr>
              <w:rPr>
                <w:rFonts w:ascii="Calibri" w:hAnsi="Calibri"/>
                <w:iCs/>
                <w:color w:val="0000CC"/>
                <w:szCs w:val="22"/>
                <w:lang w:eastAsia="tr-TR"/>
              </w:rPr>
            </w:pPr>
          </w:p>
        </w:tc>
      </w:tr>
      <w:tr w:rsidR="00191AB0" w:rsidRPr="005D211B" w14:paraId="78DE345B"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1073" w:type="pct"/>
          </w:tcPr>
          <w:p w14:paraId="256BB512"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556" w:type="pct"/>
            <w:vAlign w:val="center"/>
          </w:tcPr>
          <w:p w14:paraId="300E3DB8"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471" w:type="pct"/>
            <w:vAlign w:val="center"/>
          </w:tcPr>
          <w:p w14:paraId="2D628EF1" w14:textId="77777777" w:rsidR="00191AB0" w:rsidRPr="005A7820" w:rsidRDefault="00191AB0" w:rsidP="00191AB0">
            <w:pPr>
              <w:pStyle w:val="Heading3"/>
              <w:snapToGrid w:val="0"/>
              <w:spacing w:before="40"/>
              <w:rPr>
                <w:rFonts w:ascii="Calibri" w:hAnsi="Calibri"/>
                <w:b/>
                <w:iCs/>
                <w:color w:val="0000CC"/>
                <w:sz w:val="20"/>
                <w:szCs w:val="22"/>
                <w:lang w:val="en-GB" w:eastAsia="tr-TR"/>
              </w:rPr>
            </w:pPr>
          </w:p>
        </w:tc>
        <w:tc>
          <w:tcPr>
            <w:tcW w:w="1327" w:type="pct"/>
            <w:vAlign w:val="center"/>
          </w:tcPr>
          <w:p w14:paraId="391277E3" w14:textId="77777777" w:rsidR="00191AB0" w:rsidRPr="005A7820" w:rsidRDefault="00191AB0" w:rsidP="00191AB0">
            <w:pPr>
              <w:rPr>
                <w:rFonts w:ascii="Calibri" w:hAnsi="Calibri"/>
                <w:bCs/>
                <w:iCs/>
                <w:color w:val="0000CC"/>
                <w:szCs w:val="22"/>
                <w:lang w:eastAsia="tr-TR"/>
              </w:rPr>
            </w:pPr>
          </w:p>
        </w:tc>
        <w:tc>
          <w:tcPr>
            <w:tcW w:w="751" w:type="pct"/>
            <w:vAlign w:val="center"/>
          </w:tcPr>
          <w:p w14:paraId="148E0C1F" w14:textId="77777777" w:rsidR="00191AB0" w:rsidRPr="005A7820" w:rsidRDefault="00191AB0" w:rsidP="00191AB0">
            <w:pPr>
              <w:pStyle w:val="Heading3"/>
              <w:snapToGrid w:val="0"/>
              <w:spacing w:before="40"/>
              <w:ind w:left="360" w:hanging="360"/>
              <w:rPr>
                <w:rFonts w:ascii="Calibri" w:hAnsi="Calibri" w:cs="Calibri"/>
                <w:b/>
                <w:iCs/>
                <w:color w:val="0000CC"/>
                <w:sz w:val="20"/>
              </w:rPr>
            </w:pPr>
          </w:p>
        </w:tc>
        <w:tc>
          <w:tcPr>
            <w:tcW w:w="816" w:type="pct"/>
          </w:tcPr>
          <w:p w14:paraId="2873ADC5" w14:textId="77777777" w:rsidR="00191AB0" w:rsidRPr="005A7820" w:rsidRDefault="00191AB0" w:rsidP="00191AB0">
            <w:pPr>
              <w:rPr>
                <w:rFonts w:ascii="Calibri" w:hAnsi="Calibri"/>
                <w:iCs/>
                <w:color w:val="0000CC"/>
                <w:szCs w:val="22"/>
                <w:lang w:eastAsia="tr-TR"/>
              </w:rPr>
            </w:pPr>
          </w:p>
        </w:tc>
      </w:tr>
      <w:tr w:rsidR="00191AB0" w:rsidRPr="005D211B" w14:paraId="4172173D"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1073" w:type="pct"/>
          </w:tcPr>
          <w:p w14:paraId="7F8B866F"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556" w:type="pct"/>
            <w:vAlign w:val="center"/>
          </w:tcPr>
          <w:p w14:paraId="26B14870"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471" w:type="pct"/>
            <w:vAlign w:val="center"/>
          </w:tcPr>
          <w:p w14:paraId="7A34AAC1" w14:textId="77777777" w:rsidR="00191AB0" w:rsidRPr="005A7820" w:rsidRDefault="00191AB0" w:rsidP="00191AB0">
            <w:pPr>
              <w:pStyle w:val="Heading3"/>
              <w:snapToGrid w:val="0"/>
              <w:spacing w:before="40"/>
              <w:rPr>
                <w:rFonts w:ascii="Calibri" w:hAnsi="Calibri"/>
                <w:b/>
                <w:iCs/>
                <w:color w:val="0000CC"/>
                <w:sz w:val="20"/>
                <w:szCs w:val="22"/>
                <w:lang w:val="en-GB" w:eastAsia="tr-TR"/>
              </w:rPr>
            </w:pPr>
          </w:p>
        </w:tc>
        <w:tc>
          <w:tcPr>
            <w:tcW w:w="1327" w:type="pct"/>
            <w:vAlign w:val="center"/>
          </w:tcPr>
          <w:p w14:paraId="5187A58C" w14:textId="77777777" w:rsidR="00191AB0" w:rsidRPr="005A7820" w:rsidRDefault="00191AB0" w:rsidP="00191AB0">
            <w:pPr>
              <w:rPr>
                <w:rFonts w:ascii="Calibri" w:hAnsi="Calibri"/>
                <w:bCs/>
                <w:iCs/>
                <w:color w:val="0000CC"/>
                <w:szCs w:val="22"/>
                <w:lang w:eastAsia="tr-TR"/>
              </w:rPr>
            </w:pPr>
          </w:p>
        </w:tc>
        <w:tc>
          <w:tcPr>
            <w:tcW w:w="751" w:type="pct"/>
            <w:vAlign w:val="center"/>
          </w:tcPr>
          <w:p w14:paraId="5BE6DA61" w14:textId="77777777" w:rsidR="00191AB0" w:rsidRPr="005A7820" w:rsidRDefault="00191AB0" w:rsidP="00191AB0">
            <w:pPr>
              <w:pStyle w:val="Heading3"/>
              <w:snapToGrid w:val="0"/>
              <w:spacing w:before="40"/>
              <w:ind w:left="360" w:hanging="360"/>
              <w:rPr>
                <w:rFonts w:ascii="Calibri" w:hAnsi="Calibri" w:cs="Calibri"/>
                <w:b/>
                <w:iCs/>
                <w:color w:val="0000CC"/>
                <w:sz w:val="20"/>
              </w:rPr>
            </w:pPr>
          </w:p>
        </w:tc>
        <w:tc>
          <w:tcPr>
            <w:tcW w:w="816" w:type="pct"/>
          </w:tcPr>
          <w:p w14:paraId="42549201" w14:textId="77777777" w:rsidR="00191AB0" w:rsidRPr="005A7820" w:rsidRDefault="00191AB0" w:rsidP="00191AB0">
            <w:pPr>
              <w:rPr>
                <w:rFonts w:ascii="Calibri" w:hAnsi="Calibri"/>
                <w:iCs/>
                <w:color w:val="0000CC"/>
                <w:szCs w:val="22"/>
                <w:lang w:eastAsia="tr-TR"/>
              </w:rPr>
            </w:pPr>
          </w:p>
        </w:tc>
      </w:tr>
      <w:tr w:rsidR="00191AB0" w:rsidRPr="005D211B" w14:paraId="62B138B2"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1073" w:type="pct"/>
          </w:tcPr>
          <w:p w14:paraId="50F2680F"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556" w:type="pct"/>
            <w:vAlign w:val="center"/>
          </w:tcPr>
          <w:p w14:paraId="7E8EECAD"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471" w:type="pct"/>
            <w:vAlign w:val="center"/>
          </w:tcPr>
          <w:p w14:paraId="4C1A91E6" w14:textId="77777777" w:rsidR="00191AB0" w:rsidRPr="005A7820" w:rsidRDefault="00191AB0" w:rsidP="00191AB0">
            <w:pPr>
              <w:pStyle w:val="Heading3"/>
              <w:snapToGrid w:val="0"/>
              <w:spacing w:before="40"/>
              <w:rPr>
                <w:rFonts w:ascii="Calibri" w:hAnsi="Calibri"/>
                <w:b/>
                <w:iCs/>
                <w:color w:val="0000CC"/>
                <w:sz w:val="20"/>
                <w:szCs w:val="22"/>
                <w:lang w:val="en-GB" w:eastAsia="tr-TR"/>
              </w:rPr>
            </w:pPr>
          </w:p>
        </w:tc>
        <w:tc>
          <w:tcPr>
            <w:tcW w:w="1327" w:type="pct"/>
            <w:vAlign w:val="center"/>
          </w:tcPr>
          <w:p w14:paraId="325BF182" w14:textId="77777777" w:rsidR="00191AB0" w:rsidRPr="005A7820" w:rsidRDefault="00191AB0" w:rsidP="00191AB0">
            <w:pPr>
              <w:rPr>
                <w:rFonts w:ascii="Calibri" w:hAnsi="Calibri"/>
                <w:bCs/>
                <w:iCs/>
                <w:color w:val="0000CC"/>
                <w:szCs w:val="22"/>
                <w:lang w:eastAsia="tr-TR"/>
              </w:rPr>
            </w:pPr>
          </w:p>
        </w:tc>
        <w:tc>
          <w:tcPr>
            <w:tcW w:w="751" w:type="pct"/>
            <w:vAlign w:val="center"/>
          </w:tcPr>
          <w:p w14:paraId="0C4CD09C" w14:textId="77777777" w:rsidR="00191AB0" w:rsidRPr="005A7820" w:rsidRDefault="00191AB0" w:rsidP="00191AB0">
            <w:pPr>
              <w:pStyle w:val="Heading3"/>
              <w:snapToGrid w:val="0"/>
              <w:spacing w:before="40"/>
              <w:ind w:left="360" w:hanging="360"/>
              <w:rPr>
                <w:rFonts w:ascii="Calibri" w:hAnsi="Calibri" w:cs="Calibri"/>
                <w:b/>
                <w:iCs/>
                <w:color w:val="0000CC"/>
                <w:sz w:val="20"/>
              </w:rPr>
            </w:pPr>
          </w:p>
        </w:tc>
        <w:tc>
          <w:tcPr>
            <w:tcW w:w="816" w:type="pct"/>
          </w:tcPr>
          <w:p w14:paraId="79EBB5FA" w14:textId="77777777" w:rsidR="00191AB0" w:rsidRPr="005A7820" w:rsidRDefault="00191AB0" w:rsidP="00191AB0">
            <w:pPr>
              <w:rPr>
                <w:rFonts w:ascii="Calibri" w:hAnsi="Calibri"/>
                <w:iCs/>
                <w:color w:val="0000CC"/>
                <w:szCs w:val="22"/>
                <w:lang w:eastAsia="tr-TR"/>
              </w:rPr>
            </w:pPr>
          </w:p>
        </w:tc>
      </w:tr>
      <w:tr w:rsidR="00191AB0" w:rsidRPr="005D211B" w14:paraId="429D0469"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1073" w:type="pct"/>
          </w:tcPr>
          <w:p w14:paraId="43D8EEB0"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556" w:type="pct"/>
            <w:vAlign w:val="center"/>
          </w:tcPr>
          <w:p w14:paraId="7449B099"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471" w:type="pct"/>
            <w:vAlign w:val="center"/>
          </w:tcPr>
          <w:p w14:paraId="4A08D58B" w14:textId="77777777" w:rsidR="00191AB0" w:rsidRPr="005A7820" w:rsidRDefault="00191AB0" w:rsidP="00191AB0">
            <w:pPr>
              <w:pStyle w:val="Heading3"/>
              <w:snapToGrid w:val="0"/>
              <w:spacing w:before="40"/>
              <w:rPr>
                <w:rFonts w:ascii="Calibri" w:hAnsi="Calibri"/>
                <w:b/>
                <w:iCs/>
                <w:color w:val="0000CC"/>
                <w:sz w:val="20"/>
                <w:szCs w:val="22"/>
                <w:lang w:val="en-GB" w:eastAsia="tr-TR"/>
              </w:rPr>
            </w:pPr>
          </w:p>
        </w:tc>
        <w:tc>
          <w:tcPr>
            <w:tcW w:w="1327" w:type="pct"/>
            <w:vAlign w:val="center"/>
          </w:tcPr>
          <w:p w14:paraId="4FF507FE" w14:textId="77777777" w:rsidR="00191AB0" w:rsidRPr="005A7820" w:rsidRDefault="00191AB0" w:rsidP="00191AB0">
            <w:pPr>
              <w:rPr>
                <w:rFonts w:ascii="Calibri" w:hAnsi="Calibri"/>
                <w:bCs/>
                <w:iCs/>
                <w:color w:val="0000CC"/>
                <w:szCs w:val="22"/>
                <w:lang w:eastAsia="tr-TR"/>
              </w:rPr>
            </w:pPr>
          </w:p>
        </w:tc>
        <w:tc>
          <w:tcPr>
            <w:tcW w:w="751" w:type="pct"/>
            <w:vAlign w:val="center"/>
          </w:tcPr>
          <w:p w14:paraId="06407498" w14:textId="77777777" w:rsidR="00191AB0" w:rsidRPr="005A7820" w:rsidRDefault="00191AB0" w:rsidP="00191AB0">
            <w:pPr>
              <w:pStyle w:val="Heading3"/>
              <w:snapToGrid w:val="0"/>
              <w:spacing w:before="40"/>
              <w:ind w:left="360" w:hanging="360"/>
              <w:rPr>
                <w:rFonts w:ascii="Calibri" w:hAnsi="Calibri" w:cs="Calibri"/>
                <w:b/>
                <w:iCs/>
                <w:color w:val="0000CC"/>
                <w:sz w:val="20"/>
              </w:rPr>
            </w:pPr>
          </w:p>
        </w:tc>
        <w:tc>
          <w:tcPr>
            <w:tcW w:w="816" w:type="pct"/>
          </w:tcPr>
          <w:p w14:paraId="71C58C1C" w14:textId="77777777" w:rsidR="00191AB0" w:rsidRPr="005A7820" w:rsidRDefault="00191AB0" w:rsidP="00191AB0">
            <w:pPr>
              <w:rPr>
                <w:rFonts w:ascii="Calibri" w:hAnsi="Calibri"/>
                <w:iCs/>
                <w:color w:val="0000CC"/>
                <w:szCs w:val="22"/>
                <w:lang w:eastAsia="tr-TR"/>
              </w:rPr>
            </w:pPr>
          </w:p>
        </w:tc>
      </w:tr>
    </w:tbl>
    <w:p w14:paraId="44019F3E" w14:textId="77777777" w:rsidR="00191AB0" w:rsidRDefault="00191AB0"/>
    <w:p w14:paraId="3A121EDA" w14:textId="77777777" w:rsidR="00191AB0" w:rsidRDefault="00191AB0"/>
    <w:p w14:paraId="7C8C1379" w14:textId="77777777" w:rsidR="00191AB0" w:rsidRDefault="00191AB0"/>
    <w:tbl>
      <w:tblPr>
        <w:tblW w:w="5627" w:type="pct"/>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8"/>
        <w:gridCol w:w="11"/>
        <w:gridCol w:w="1773"/>
        <w:gridCol w:w="1586"/>
        <w:gridCol w:w="11"/>
        <w:gridCol w:w="3442"/>
        <w:gridCol w:w="5316"/>
      </w:tblGrid>
      <w:tr w:rsidR="00191AB0" w:rsidRPr="0012444D" w14:paraId="0AFCBB0B" w14:textId="77777777" w:rsidTr="005A7820">
        <w:trPr>
          <w:trHeight w:val="316"/>
        </w:trPr>
        <w:tc>
          <w:tcPr>
            <w:tcW w:w="5000" w:type="pct"/>
            <w:gridSpan w:val="7"/>
            <w:shd w:val="clear" w:color="auto" w:fill="D9D9D9" w:themeFill="background1" w:themeFillShade="D9"/>
            <w:vAlign w:val="center"/>
          </w:tcPr>
          <w:p w14:paraId="59D2E735" w14:textId="07244514" w:rsidR="00191AB0" w:rsidRPr="005D211B" w:rsidRDefault="00191AB0" w:rsidP="00657443">
            <w:pPr>
              <w:spacing w:beforeLines="60" w:before="144" w:afterLines="60" w:after="144"/>
              <w:rPr>
                <w:rFonts w:asciiTheme="minorHAnsi" w:hAnsiTheme="minorHAnsi" w:cs="Arial"/>
                <w:b/>
                <w:sz w:val="24"/>
                <w:szCs w:val="24"/>
              </w:rPr>
            </w:pPr>
            <w:r w:rsidRPr="005D211B">
              <w:rPr>
                <w:rFonts w:asciiTheme="minorHAnsi" w:hAnsiTheme="minorHAnsi" w:cs="Arial"/>
                <w:b/>
                <w:sz w:val="24"/>
                <w:szCs w:val="24"/>
              </w:rPr>
              <w:t xml:space="preserve">Management </w:t>
            </w:r>
            <w:r w:rsidR="005A7820">
              <w:rPr>
                <w:rFonts w:asciiTheme="minorHAnsi" w:hAnsiTheme="minorHAnsi" w:cs="Arial"/>
                <w:b/>
                <w:sz w:val="24"/>
                <w:szCs w:val="24"/>
              </w:rPr>
              <w:t>S</w:t>
            </w:r>
            <w:r w:rsidRPr="005D211B">
              <w:rPr>
                <w:rFonts w:asciiTheme="minorHAnsi" w:hAnsiTheme="minorHAnsi" w:cs="Arial"/>
                <w:b/>
                <w:sz w:val="24"/>
                <w:szCs w:val="24"/>
              </w:rPr>
              <w:t>ystem</w:t>
            </w:r>
            <w:r w:rsidR="005A7820">
              <w:rPr>
                <w:rFonts w:asciiTheme="minorHAnsi" w:hAnsiTheme="minorHAnsi" w:cs="Arial"/>
                <w:b/>
                <w:sz w:val="24"/>
                <w:szCs w:val="24"/>
              </w:rPr>
              <w:t xml:space="preserve"> C</w:t>
            </w:r>
            <w:r w:rsidRPr="005D211B">
              <w:rPr>
                <w:rFonts w:asciiTheme="minorHAnsi" w:hAnsiTheme="minorHAnsi" w:cs="Arial"/>
                <w:b/>
                <w:sz w:val="24"/>
                <w:szCs w:val="24"/>
              </w:rPr>
              <w:t>ertification</w:t>
            </w:r>
            <w:r w:rsidR="005A7820">
              <w:rPr>
                <w:rFonts w:asciiTheme="minorHAnsi" w:hAnsiTheme="minorHAnsi" w:cs="Arial"/>
                <w:b/>
                <w:sz w:val="24"/>
                <w:szCs w:val="24"/>
              </w:rPr>
              <w:t xml:space="preserve"> (ISO/IEC 17021-1)</w:t>
            </w:r>
          </w:p>
        </w:tc>
      </w:tr>
      <w:tr w:rsidR="00882076" w:rsidRPr="00E00EDE" w14:paraId="135435DA" w14:textId="77777777" w:rsidTr="005A7820">
        <w:trPr>
          <w:trHeight w:val="298"/>
        </w:trPr>
        <w:tc>
          <w:tcPr>
            <w:tcW w:w="775" w:type="pct"/>
            <w:shd w:val="clear" w:color="auto" w:fill="BFBFBF" w:themeFill="background1" w:themeFillShade="BF"/>
            <w:vAlign w:val="center"/>
          </w:tcPr>
          <w:p w14:paraId="0A6026A6" w14:textId="77777777" w:rsidR="00191AB0" w:rsidRPr="00E00EDE" w:rsidRDefault="00191AB0" w:rsidP="00657443">
            <w:pPr>
              <w:autoSpaceDE w:val="0"/>
              <w:autoSpaceDN w:val="0"/>
              <w:adjustRightInd w:val="0"/>
              <w:jc w:val="center"/>
              <w:rPr>
                <w:rFonts w:asciiTheme="minorHAnsi" w:hAnsiTheme="minorHAnsi" w:cs="Arial"/>
                <w:b/>
                <w:bCs/>
                <w:sz w:val="22"/>
                <w:szCs w:val="22"/>
              </w:rPr>
            </w:pPr>
            <w:r w:rsidRPr="00E00EDE">
              <w:rPr>
                <w:rFonts w:asciiTheme="minorHAnsi" w:hAnsiTheme="minorHAnsi" w:cs="Arial"/>
                <w:b/>
                <w:bCs/>
                <w:sz w:val="22"/>
                <w:szCs w:val="22"/>
              </w:rPr>
              <w:t>Name of the standard</w:t>
            </w:r>
          </w:p>
        </w:tc>
        <w:tc>
          <w:tcPr>
            <w:tcW w:w="621" w:type="pct"/>
            <w:gridSpan w:val="2"/>
            <w:shd w:val="clear" w:color="auto" w:fill="BFBFBF" w:themeFill="background1" w:themeFillShade="BF"/>
          </w:tcPr>
          <w:p w14:paraId="25B7690D" w14:textId="77777777" w:rsidR="00191AB0" w:rsidRPr="00E00EDE" w:rsidRDefault="00191AB0" w:rsidP="00657443">
            <w:pPr>
              <w:autoSpaceDE w:val="0"/>
              <w:autoSpaceDN w:val="0"/>
              <w:adjustRightInd w:val="0"/>
              <w:jc w:val="center"/>
              <w:rPr>
                <w:rFonts w:asciiTheme="minorHAnsi" w:hAnsiTheme="minorHAnsi" w:cs="Arial"/>
                <w:b/>
                <w:bCs/>
                <w:sz w:val="22"/>
                <w:szCs w:val="22"/>
              </w:rPr>
            </w:pPr>
            <w:r w:rsidRPr="00E00EDE">
              <w:rPr>
                <w:rFonts w:asciiTheme="minorHAnsi" w:hAnsiTheme="minorHAnsi" w:cs="Arial"/>
                <w:b/>
                <w:bCs/>
                <w:sz w:val="22"/>
                <w:szCs w:val="22"/>
              </w:rPr>
              <w:t>Technical Cluster</w:t>
            </w:r>
          </w:p>
        </w:tc>
        <w:tc>
          <w:tcPr>
            <w:tcW w:w="556" w:type="pct"/>
            <w:gridSpan w:val="2"/>
            <w:shd w:val="clear" w:color="auto" w:fill="BFBFBF" w:themeFill="background1" w:themeFillShade="BF"/>
            <w:vAlign w:val="center"/>
          </w:tcPr>
          <w:p w14:paraId="0845DACA" w14:textId="77777777" w:rsidR="00191AB0" w:rsidRPr="00E00EDE" w:rsidRDefault="00191AB0" w:rsidP="00657443">
            <w:pPr>
              <w:autoSpaceDE w:val="0"/>
              <w:autoSpaceDN w:val="0"/>
              <w:adjustRightInd w:val="0"/>
              <w:jc w:val="center"/>
              <w:rPr>
                <w:rFonts w:asciiTheme="minorHAnsi" w:hAnsiTheme="minorHAnsi" w:cs="Arial"/>
                <w:b/>
                <w:bCs/>
                <w:sz w:val="22"/>
                <w:szCs w:val="22"/>
              </w:rPr>
            </w:pPr>
            <w:r w:rsidRPr="00E00EDE">
              <w:rPr>
                <w:rFonts w:asciiTheme="minorHAnsi" w:hAnsiTheme="minorHAnsi" w:cs="Arial"/>
                <w:b/>
                <w:bCs/>
                <w:sz w:val="22"/>
                <w:szCs w:val="22"/>
              </w:rPr>
              <w:t>IAF Code / Category</w:t>
            </w:r>
          </w:p>
        </w:tc>
        <w:tc>
          <w:tcPr>
            <w:tcW w:w="1198" w:type="pct"/>
            <w:shd w:val="clear" w:color="auto" w:fill="BFBFBF" w:themeFill="background1" w:themeFillShade="BF"/>
            <w:vAlign w:val="center"/>
          </w:tcPr>
          <w:p w14:paraId="7AE71A4C" w14:textId="77777777" w:rsidR="00191AB0" w:rsidRPr="00E00EDE" w:rsidRDefault="00191AB0" w:rsidP="00657443">
            <w:pPr>
              <w:autoSpaceDE w:val="0"/>
              <w:autoSpaceDN w:val="0"/>
              <w:adjustRightInd w:val="0"/>
              <w:jc w:val="center"/>
              <w:rPr>
                <w:rFonts w:asciiTheme="minorHAnsi" w:hAnsiTheme="minorHAnsi" w:cs="Arial"/>
                <w:b/>
                <w:bCs/>
                <w:sz w:val="22"/>
                <w:szCs w:val="22"/>
              </w:rPr>
            </w:pPr>
            <w:r w:rsidRPr="00E00EDE">
              <w:rPr>
                <w:rFonts w:asciiTheme="minorHAnsi" w:hAnsiTheme="minorHAnsi" w:cs="Arial"/>
                <w:b/>
                <w:bCs/>
                <w:sz w:val="22"/>
                <w:szCs w:val="22"/>
              </w:rPr>
              <w:t>Description of Industry / Sector /Subcategory</w:t>
            </w:r>
          </w:p>
        </w:tc>
        <w:tc>
          <w:tcPr>
            <w:tcW w:w="1850" w:type="pct"/>
            <w:shd w:val="clear" w:color="auto" w:fill="BFBFBF" w:themeFill="background1" w:themeFillShade="BF"/>
            <w:vAlign w:val="center"/>
          </w:tcPr>
          <w:p w14:paraId="0EE8C82E" w14:textId="77777777" w:rsidR="00191AB0" w:rsidRPr="00E00EDE" w:rsidRDefault="00191AB0" w:rsidP="00657443">
            <w:pPr>
              <w:autoSpaceDE w:val="0"/>
              <w:autoSpaceDN w:val="0"/>
              <w:adjustRightInd w:val="0"/>
              <w:jc w:val="center"/>
              <w:rPr>
                <w:rFonts w:asciiTheme="minorHAnsi" w:hAnsiTheme="minorHAnsi" w:cs="Arial"/>
                <w:b/>
                <w:bCs/>
                <w:sz w:val="22"/>
                <w:szCs w:val="22"/>
              </w:rPr>
            </w:pPr>
            <w:r w:rsidRPr="00E00EDE">
              <w:rPr>
                <w:rFonts w:asciiTheme="minorHAnsi" w:hAnsiTheme="minorHAnsi" w:cs="Arial"/>
                <w:b/>
                <w:bCs/>
                <w:sz w:val="22"/>
                <w:szCs w:val="22"/>
              </w:rPr>
              <w:t>Product/Process/Service</w:t>
            </w:r>
          </w:p>
        </w:tc>
      </w:tr>
      <w:tr w:rsidR="005A7820" w:rsidRPr="0012444D" w14:paraId="42F4B79E" w14:textId="77777777" w:rsidTr="005A7820">
        <w:trPr>
          <w:trHeight w:val="181"/>
        </w:trPr>
        <w:tc>
          <w:tcPr>
            <w:tcW w:w="5000" w:type="pct"/>
            <w:gridSpan w:val="7"/>
            <w:shd w:val="clear" w:color="auto" w:fill="FAE2D5" w:themeFill="accent2" w:themeFillTint="33"/>
            <w:vAlign w:val="center"/>
          </w:tcPr>
          <w:p w14:paraId="6AFE905A" w14:textId="71B4BF41"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theme="minorHAnsi"/>
                <w:b/>
                <w:color w:val="EE0000"/>
              </w:rPr>
              <w:t>Example is filled (</w:t>
            </w:r>
            <w:r w:rsidRPr="005A7820">
              <w:rPr>
                <w:rFonts w:asciiTheme="minorHAnsi" w:hAnsiTheme="minorHAnsi" w:cstheme="minorHAnsi"/>
                <w:bCs/>
                <w:i/>
                <w:iCs/>
                <w:color w:val="EE0000"/>
              </w:rPr>
              <w:t xml:space="preserve">if you need more </w:t>
            </w:r>
            <w:proofErr w:type="gramStart"/>
            <w:r w:rsidRPr="005A7820">
              <w:rPr>
                <w:rFonts w:asciiTheme="minorHAnsi" w:hAnsiTheme="minorHAnsi" w:cstheme="minorHAnsi"/>
                <w:bCs/>
                <w:i/>
                <w:iCs/>
                <w:color w:val="EE0000"/>
              </w:rPr>
              <w:t>rows</w:t>
            </w:r>
            <w:proofErr w:type="gramEnd"/>
            <w:r w:rsidRPr="005A7820">
              <w:rPr>
                <w:rFonts w:asciiTheme="minorHAnsi" w:hAnsiTheme="minorHAnsi" w:cstheme="minorHAnsi"/>
                <w:bCs/>
                <w:i/>
                <w:iCs/>
                <w:color w:val="EE0000"/>
              </w:rPr>
              <w:t xml:space="preserve"> please add)</w:t>
            </w:r>
          </w:p>
        </w:tc>
      </w:tr>
      <w:tr w:rsidR="005A7820" w:rsidRPr="0012444D" w14:paraId="151501C0" w14:textId="77777777" w:rsidTr="005A7820">
        <w:trPr>
          <w:trHeight w:val="190"/>
        </w:trPr>
        <w:tc>
          <w:tcPr>
            <w:tcW w:w="775" w:type="pct"/>
            <w:shd w:val="clear" w:color="auto" w:fill="FAE2D5" w:themeFill="accent2" w:themeFillTint="33"/>
            <w:vAlign w:val="center"/>
          </w:tcPr>
          <w:p w14:paraId="41350A08" w14:textId="220FCEF1"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Example ISO 9001</w:t>
            </w:r>
          </w:p>
        </w:tc>
        <w:tc>
          <w:tcPr>
            <w:tcW w:w="621" w:type="pct"/>
            <w:gridSpan w:val="2"/>
            <w:shd w:val="clear" w:color="auto" w:fill="FAE2D5" w:themeFill="accent2" w:themeFillTint="33"/>
          </w:tcPr>
          <w:p w14:paraId="2ACEA262" w14:textId="5382C97E"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Food</w:t>
            </w:r>
          </w:p>
        </w:tc>
        <w:tc>
          <w:tcPr>
            <w:tcW w:w="556" w:type="pct"/>
            <w:gridSpan w:val="2"/>
            <w:shd w:val="clear" w:color="auto" w:fill="FAE2D5" w:themeFill="accent2" w:themeFillTint="33"/>
            <w:vAlign w:val="center"/>
          </w:tcPr>
          <w:p w14:paraId="54385C65" w14:textId="5B78CDB9"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 xml:space="preserve">IAF 30 </w:t>
            </w:r>
          </w:p>
        </w:tc>
        <w:tc>
          <w:tcPr>
            <w:tcW w:w="1198" w:type="pct"/>
            <w:shd w:val="clear" w:color="auto" w:fill="FAE2D5" w:themeFill="accent2" w:themeFillTint="33"/>
            <w:vAlign w:val="center"/>
          </w:tcPr>
          <w:p w14:paraId="113D83E2" w14:textId="44792213"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 xml:space="preserve">Hotels &amp; restaurants </w:t>
            </w:r>
          </w:p>
        </w:tc>
        <w:tc>
          <w:tcPr>
            <w:tcW w:w="1850" w:type="pct"/>
            <w:shd w:val="clear" w:color="auto" w:fill="FAE2D5" w:themeFill="accent2" w:themeFillTint="33"/>
            <w:vAlign w:val="center"/>
          </w:tcPr>
          <w:p w14:paraId="7FF92BDF" w14:textId="761D1402"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 xml:space="preserve">Catering </w:t>
            </w:r>
          </w:p>
        </w:tc>
      </w:tr>
      <w:tr w:rsidR="005A7820" w:rsidRPr="0012444D" w14:paraId="20AAD5DE" w14:textId="77777777" w:rsidTr="005A7820">
        <w:trPr>
          <w:trHeight w:val="190"/>
        </w:trPr>
        <w:tc>
          <w:tcPr>
            <w:tcW w:w="775" w:type="pct"/>
            <w:shd w:val="clear" w:color="auto" w:fill="FAE2D5" w:themeFill="accent2" w:themeFillTint="33"/>
            <w:vAlign w:val="center"/>
          </w:tcPr>
          <w:p w14:paraId="61F0E06A" w14:textId="54957A26"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Example ISO 14001</w:t>
            </w:r>
          </w:p>
        </w:tc>
        <w:tc>
          <w:tcPr>
            <w:tcW w:w="621" w:type="pct"/>
            <w:gridSpan w:val="2"/>
            <w:shd w:val="clear" w:color="auto" w:fill="FAE2D5" w:themeFill="accent2" w:themeFillTint="33"/>
          </w:tcPr>
          <w:p w14:paraId="70DE2F27" w14:textId="057BF387"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Chemicals</w:t>
            </w:r>
          </w:p>
        </w:tc>
        <w:tc>
          <w:tcPr>
            <w:tcW w:w="556" w:type="pct"/>
            <w:gridSpan w:val="2"/>
            <w:shd w:val="clear" w:color="auto" w:fill="FAE2D5" w:themeFill="accent2" w:themeFillTint="33"/>
            <w:vAlign w:val="center"/>
          </w:tcPr>
          <w:p w14:paraId="16C3D38C" w14:textId="7F3A2ED9"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IAF 12</w:t>
            </w:r>
          </w:p>
        </w:tc>
        <w:tc>
          <w:tcPr>
            <w:tcW w:w="1198" w:type="pct"/>
            <w:shd w:val="clear" w:color="auto" w:fill="FAE2D5" w:themeFill="accent2" w:themeFillTint="33"/>
            <w:vAlign w:val="center"/>
          </w:tcPr>
          <w:p w14:paraId="71975662" w14:textId="76242C7F"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Chemicals, chemical products and fibres</w:t>
            </w:r>
          </w:p>
        </w:tc>
        <w:tc>
          <w:tcPr>
            <w:tcW w:w="1850" w:type="pct"/>
            <w:shd w:val="clear" w:color="auto" w:fill="FAE2D5" w:themeFill="accent2" w:themeFillTint="33"/>
            <w:vAlign w:val="center"/>
          </w:tcPr>
          <w:p w14:paraId="55D9D41A" w14:textId="64CBF31B"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Plastics</w:t>
            </w:r>
          </w:p>
        </w:tc>
      </w:tr>
      <w:tr w:rsidR="005A7820" w:rsidRPr="005D211B" w14:paraId="7A873AD5"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08A9DFA6" w14:textId="34E3CD1D" w:rsidR="005A7820" w:rsidRPr="005A7820" w:rsidRDefault="005A7820" w:rsidP="005A7820">
            <w:pPr>
              <w:autoSpaceDE w:val="0"/>
              <w:autoSpaceDN w:val="0"/>
              <w:adjustRightInd w:val="0"/>
              <w:rPr>
                <w:rFonts w:ascii="Calibri" w:hAnsi="Calibri"/>
                <w:bCs/>
                <w:iCs/>
                <w:color w:val="0000CC"/>
                <w:szCs w:val="22"/>
                <w:lang w:eastAsia="tr-TR"/>
              </w:rPr>
            </w:pPr>
          </w:p>
        </w:tc>
        <w:tc>
          <w:tcPr>
            <w:tcW w:w="617" w:type="pct"/>
            <w:vAlign w:val="center"/>
          </w:tcPr>
          <w:p w14:paraId="77F59E92"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24D13AE1"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09CC9CB0"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6A633222" w14:textId="77777777" w:rsidR="005A7820" w:rsidRPr="005A7820" w:rsidRDefault="005A7820" w:rsidP="00657443">
            <w:pPr>
              <w:rPr>
                <w:rFonts w:ascii="Calibri" w:hAnsi="Calibri"/>
                <w:iCs/>
                <w:color w:val="0000CC"/>
                <w:szCs w:val="22"/>
                <w:lang w:eastAsia="tr-TR"/>
              </w:rPr>
            </w:pPr>
          </w:p>
        </w:tc>
      </w:tr>
      <w:tr w:rsidR="005A7820" w:rsidRPr="005D211B" w14:paraId="4542C549"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30E90094"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75C809B3"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1629135D"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40D889A9"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22B6435B" w14:textId="77777777" w:rsidR="005A7820" w:rsidRPr="005A7820" w:rsidRDefault="005A7820" w:rsidP="00657443">
            <w:pPr>
              <w:rPr>
                <w:rFonts w:ascii="Calibri" w:hAnsi="Calibri"/>
                <w:iCs/>
                <w:color w:val="0000CC"/>
                <w:szCs w:val="22"/>
                <w:lang w:eastAsia="tr-TR"/>
              </w:rPr>
            </w:pPr>
          </w:p>
        </w:tc>
      </w:tr>
      <w:tr w:rsidR="005A7820" w:rsidRPr="005D211B" w14:paraId="43B7CBEF"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40C70C2C"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2F2AD95D"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19E19569"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7E2DA1B3"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37A157F3" w14:textId="77777777" w:rsidR="005A7820" w:rsidRPr="005A7820" w:rsidRDefault="005A7820" w:rsidP="00657443">
            <w:pPr>
              <w:rPr>
                <w:rFonts w:ascii="Calibri" w:hAnsi="Calibri"/>
                <w:iCs/>
                <w:color w:val="0000CC"/>
                <w:szCs w:val="22"/>
                <w:lang w:eastAsia="tr-TR"/>
              </w:rPr>
            </w:pPr>
          </w:p>
        </w:tc>
      </w:tr>
      <w:tr w:rsidR="005A7820" w:rsidRPr="005D211B" w14:paraId="33E5BB5C"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6F325AD6"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79D3A7EB"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47DDDD07"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25753CB9"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1DA73D41" w14:textId="77777777" w:rsidR="005A7820" w:rsidRPr="005A7820" w:rsidRDefault="005A7820" w:rsidP="00657443">
            <w:pPr>
              <w:rPr>
                <w:rFonts w:ascii="Calibri" w:hAnsi="Calibri"/>
                <w:iCs/>
                <w:color w:val="0000CC"/>
                <w:szCs w:val="22"/>
                <w:lang w:eastAsia="tr-TR"/>
              </w:rPr>
            </w:pPr>
          </w:p>
        </w:tc>
      </w:tr>
      <w:tr w:rsidR="005A7820" w:rsidRPr="005D211B" w14:paraId="0EBE668C"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24620913"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6002D426"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6791A31F"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592BDCFD"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02C9B200" w14:textId="77777777" w:rsidR="005A7820" w:rsidRPr="005A7820" w:rsidRDefault="005A7820" w:rsidP="00657443">
            <w:pPr>
              <w:rPr>
                <w:rFonts w:ascii="Calibri" w:hAnsi="Calibri"/>
                <w:iCs/>
                <w:color w:val="0000CC"/>
                <w:szCs w:val="22"/>
                <w:lang w:eastAsia="tr-TR"/>
              </w:rPr>
            </w:pPr>
          </w:p>
        </w:tc>
      </w:tr>
      <w:tr w:rsidR="005A7820" w:rsidRPr="005D211B" w14:paraId="5663C79A"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30706248"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62773621"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12646CB7"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31AB66AC"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178EA52F" w14:textId="77777777" w:rsidR="005A7820" w:rsidRPr="005A7820" w:rsidRDefault="005A7820" w:rsidP="00657443">
            <w:pPr>
              <w:rPr>
                <w:rFonts w:ascii="Calibri" w:hAnsi="Calibri"/>
                <w:iCs/>
                <w:color w:val="0000CC"/>
                <w:szCs w:val="22"/>
                <w:lang w:eastAsia="tr-TR"/>
              </w:rPr>
            </w:pPr>
          </w:p>
        </w:tc>
      </w:tr>
      <w:tr w:rsidR="005A7820" w:rsidRPr="005D211B" w14:paraId="539E7E6D"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7F77AE98"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2D72025E"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09D1A173"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4A2B6F53"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7F5AA5FB" w14:textId="77777777" w:rsidR="005A7820" w:rsidRPr="005A7820" w:rsidRDefault="005A7820" w:rsidP="00657443">
            <w:pPr>
              <w:rPr>
                <w:rFonts w:ascii="Calibri" w:hAnsi="Calibri"/>
                <w:iCs/>
                <w:color w:val="0000CC"/>
                <w:szCs w:val="22"/>
                <w:lang w:eastAsia="tr-TR"/>
              </w:rPr>
            </w:pPr>
          </w:p>
        </w:tc>
      </w:tr>
      <w:tr w:rsidR="005A7820" w:rsidRPr="005D211B" w14:paraId="3F2DA3DC"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6E6AE134"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154E804E"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7F9CDFE9"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4046FAF6"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7E167905" w14:textId="77777777" w:rsidR="005A7820" w:rsidRPr="005A7820" w:rsidRDefault="005A7820" w:rsidP="00657443">
            <w:pPr>
              <w:rPr>
                <w:rFonts w:ascii="Calibri" w:hAnsi="Calibri"/>
                <w:iCs/>
                <w:color w:val="0000CC"/>
                <w:szCs w:val="22"/>
                <w:lang w:eastAsia="tr-TR"/>
              </w:rPr>
            </w:pPr>
          </w:p>
        </w:tc>
      </w:tr>
      <w:tr w:rsidR="005A7820" w:rsidRPr="005D211B" w14:paraId="452F10B5"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7933682C"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443062BC"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0F489ECA"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700072B6"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5C3DAD52" w14:textId="77777777" w:rsidR="005A7820" w:rsidRPr="005A7820" w:rsidRDefault="005A7820" w:rsidP="00657443">
            <w:pPr>
              <w:rPr>
                <w:rFonts w:ascii="Calibri" w:hAnsi="Calibri"/>
                <w:iCs/>
                <w:color w:val="0000CC"/>
                <w:szCs w:val="22"/>
                <w:lang w:eastAsia="tr-TR"/>
              </w:rPr>
            </w:pPr>
          </w:p>
        </w:tc>
      </w:tr>
      <w:tr w:rsidR="005A7820" w:rsidRPr="005D211B" w14:paraId="08FD2891"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000AAD84"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34AF5CBF"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4685E347"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196D04BF"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065BC0B9" w14:textId="77777777" w:rsidR="005A7820" w:rsidRPr="005A7820" w:rsidRDefault="005A7820" w:rsidP="00657443">
            <w:pPr>
              <w:rPr>
                <w:rFonts w:ascii="Calibri" w:hAnsi="Calibri"/>
                <w:iCs/>
                <w:color w:val="0000CC"/>
                <w:szCs w:val="22"/>
                <w:lang w:eastAsia="tr-TR"/>
              </w:rPr>
            </w:pPr>
          </w:p>
        </w:tc>
      </w:tr>
      <w:tr w:rsidR="005A7820" w:rsidRPr="005D211B" w14:paraId="682D5EA5"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00E8ED40"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02E260BC"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41A5AD6B"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0BFAABCA"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2A9D1B4F" w14:textId="77777777" w:rsidR="005A7820" w:rsidRPr="005A7820" w:rsidRDefault="005A7820" w:rsidP="00657443">
            <w:pPr>
              <w:rPr>
                <w:rFonts w:ascii="Calibri" w:hAnsi="Calibri"/>
                <w:iCs/>
                <w:color w:val="0000CC"/>
                <w:szCs w:val="22"/>
                <w:lang w:eastAsia="tr-TR"/>
              </w:rPr>
            </w:pPr>
          </w:p>
        </w:tc>
      </w:tr>
      <w:tr w:rsidR="005A7820" w:rsidRPr="005D211B" w14:paraId="4B9C5AF0"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684782CE"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1A7200B0"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22913056"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36F82943"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6953B6E5" w14:textId="77777777" w:rsidR="005A7820" w:rsidRPr="005A7820" w:rsidRDefault="005A7820" w:rsidP="00657443">
            <w:pPr>
              <w:rPr>
                <w:rFonts w:ascii="Calibri" w:hAnsi="Calibri"/>
                <w:iCs/>
                <w:color w:val="0000CC"/>
                <w:szCs w:val="22"/>
                <w:lang w:eastAsia="tr-TR"/>
              </w:rPr>
            </w:pPr>
          </w:p>
        </w:tc>
      </w:tr>
      <w:tr w:rsidR="005A7820" w:rsidRPr="005D211B" w14:paraId="6C5A0434"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42F40EF1"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27EE13B0"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7375FC22"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1056A335"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66BFEFA9" w14:textId="77777777" w:rsidR="005A7820" w:rsidRPr="005A7820" w:rsidRDefault="005A7820" w:rsidP="00657443">
            <w:pPr>
              <w:rPr>
                <w:rFonts w:ascii="Calibri" w:hAnsi="Calibri"/>
                <w:iCs/>
                <w:color w:val="0000CC"/>
                <w:szCs w:val="22"/>
                <w:lang w:eastAsia="tr-TR"/>
              </w:rPr>
            </w:pPr>
          </w:p>
        </w:tc>
      </w:tr>
    </w:tbl>
    <w:p w14:paraId="505EA453" w14:textId="77777777" w:rsidR="00191AB0" w:rsidRDefault="00191AB0"/>
    <w:p w14:paraId="22630BA9" w14:textId="77777777" w:rsidR="005A7820" w:rsidRDefault="005A7820"/>
    <w:tbl>
      <w:tblPr>
        <w:tblW w:w="5568" w:type="pct"/>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8"/>
        <w:gridCol w:w="3358"/>
        <w:gridCol w:w="17"/>
        <w:gridCol w:w="3796"/>
        <w:gridCol w:w="11"/>
        <w:gridCol w:w="3105"/>
        <w:gridCol w:w="11"/>
      </w:tblGrid>
      <w:tr w:rsidR="005A7820" w:rsidRPr="0012444D" w14:paraId="2CA12B06" w14:textId="77777777" w:rsidTr="005A7820">
        <w:trPr>
          <w:gridAfter w:val="1"/>
          <w:wAfter w:w="4" w:type="pct"/>
          <w:trHeight w:val="230"/>
        </w:trPr>
        <w:tc>
          <w:tcPr>
            <w:tcW w:w="4996" w:type="pct"/>
            <w:gridSpan w:val="6"/>
            <w:shd w:val="clear" w:color="auto" w:fill="D9D9D9" w:themeFill="background1" w:themeFillShade="D9"/>
            <w:vAlign w:val="center"/>
          </w:tcPr>
          <w:p w14:paraId="055518B2" w14:textId="441BE347" w:rsidR="005A7820" w:rsidRPr="005D211B" w:rsidRDefault="005A7820" w:rsidP="00657443">
            <w:pPr>
              <w:autoSpaceDE w:val="0"/>
              <w:autoSpaceDN w:val="0"/>
              <w:adjustRightInd w:val="0"/>
              <w:spacing w:before="120" w:after="120"/>
              <w:rPr>
                <w:rFonts w:asciiTheme="minorHAnsi" w:hAnsiTheme="minorHAnsi" w:cs="Arial"/>
                <w:b/>
                <w:sz w:val="24"/>
                <w:szCs w:val="24"/>
              </w:rPr>
            </w:pPr>
            <w:r w:rsidRPr="005D211B">
              <w:rPr>
                <w:rFonts w:asciiTheme="minorHAnsi" w:hAnsiTheme="minorHAnsi" w:cs="Arial"/>
                <w:b/>
                <w:sz w:val="24"/>
                <w:szCs w:val="24"/>
              </w:rPr>
              <w:lastRenderedPageBreak/>
              <w:t xml:space="preserve">Personnel Certification </w:t>
            </w:r>
            <w:r>
              <w:rPr>
                <w:rFonts w:asciiTheme="minorHAnsi" w:hAnsiTheme="minorHAnsi" w:cs="Arial"/>
                <w:b/>
                <w:sz w:val="24"/>
                <w:szCs w:val="24"/>
              </w:rPr>
              <w:t>(ISO/IEC 17024)</w:t>
            </w:r>
          </w:p>
        </w:tc>
      </w:tr>
      <w:tr w:rsidR="005A7820" w:rsidRPr="00AB025B" w14:paraId="4D5B9AC1" w14:textId="77777777" w:rsidTr="005A7820">
        <w:trPr>
          <w:gridAfter w:val="1"/>
          <w:wAfter w:w="4" w:type="pct"/>
          <w:trHeight w:val="230"/>
        </w:trPr>
        <w:tc>
          <w:tcPr>
            <w:tcW w:w="1378" w:type="pct"/>
            <w:vAlign w:val="center"/>
          </w:tcPr>
          <w:p w14:paraId="3DFC4E29" w14:textId="77777777" w:rsidR="005A7820" w:rsidRPr="00AB025B" w:rsidRDefault="005A7820" w:rsidP="00657443">
            <w:pPr>
              <w:autoSpaceDE w:val="0"/>
              <w:autoSpaceDN w:val="0"/>
              <w:adjustRightInd w:val="0"/>
              <w:jc w:val="center"/>
              <w:rPr>
                <w:rFonts w:asciiTheme="minorHAnsi" w:hAnsiTheme="minorHAnsi" w:cs="Arial"/>
                <w:b/>
                <w:bCs/>
                <w:color w:val="0D0D0D" w:themeColor="text1" w:themeTint="F2"/>
                <w:sz w:val="24"/>
                <w:szCs w:val="24"/>
              </w:rPr>
            </w:pPr>
            <w:r w:rsidRPr="00AB025B">
              <w:rPr>
                <w:rFonts w:asciiTheme="minorHAnsi" w:hAnsiTheme="minorHAnsi" w:cs="Arial"/>
                <w:b/>
                <w:bCs/>
                <w:color w:val="0D0D0D" w:themeColor="text1" w:themeTint="F2"/>
                <w:sz w:val="24"/>
                <w:szCs w:val="24"/>
              </w:rPr>
              <w:t>Certification Scheme</w:t>
            </w:r>
          </w:p>
        </w:tc>
        <w:tc>
          <w:tcPr>
            <w:tcW w:w="1187" w:type="pct"/>
            <w:gridSpan w:val="2"/>
            <w:vAlign w:val="center"/>
          </w:tcPr>
          <w:p w14:paraId="134F5197" w14:textId="77777777" w:rsidR="005A7820" w:rsidRPr="00AB025B" w:rsidRDefault="005A7820" w:rsidP="00657443">
            <w:pPr>
              <w:autoSpaceDE w:val="0"/>
              <w:autoSpaceDN w:val="0"/>
              <w:adjustRightInd w:val="0"/>
              <w:jc w:val="center"/>
              <w:rPr>
                <w:rFonts w:asciiTheme="minorHAnsi" w:hAnsiTheme="minorHAnsi" w:cs="Arial"/>
                <w:b/>
                <w:bCs/>
                <w:color w:val="0D0D0D" w:themeColor="text1" w:themeTint="F2"/>
                <w:sz w:val="24"/>
                <w:szCs w:val="24"/>
              </w:rPr>
            </w:pPr>
            <w:r w:rsidRPr="00AB025B">
              <w:rPr>
                <w:rFonts w:asciiTheme="minorHAnsi" w:hAnsiTheme="minorHAnsi" w:cs="Arial"/>
                <w:b/>
                <w:bCs/>
                <w:color w:val="0D0D0D" w:themeColor="text1" w:themeTint="F2"/>
                <w:sz w:val="24"/>
                <w:szCs w:val="24"/>
              </w:rPr>
              <w:t xml:space="preserve">Standard </w:t>
            </w:r>
            <w:r>
              <w:rPr>
                <w:rFonts w:asciiTheme="minorHAnsi" w:hAnsiTheme="minorHAnsi" w:cs="Arial"/>
                <w:b/>
                <w:bCs/>
                <w:color w:val="0D0D0D" w:themeColor="text1" w:themeTint="F2"/>
                <w:sz w:val="24"/>
                <w:szCs w:val="24"/>
              </w:rPr>
              <w:t xml:space="preserve">/ </w:t>
            </w:r>
            <w:r w:rsidRPr="00AB025B">
              <w:rPr>
                <w:rFonts w:asciiTheme="minorHAnsi" w:hAnsiTheme="minorHAnsi" w:cs="Arial"/>
                <w:b/>
                <w:bCs/>
                <w:color w:val="0D0D0D" w:themeColor="text1" w:themeTint="F2"/>
                <w:sz w:val="24"/>
                <w:szCs w:val="24"/>
              </w:rPr>
              <w:t>Normative Documents</w:t>
            </w:r>
            <w:r>
              <w:rPr>
                <w:rFonts w:asciiTheme="minorHAnsi" w:hAnsiTheme="minorHAnsi" w:cs="Arial"/>
                <w:b/>
                <w:bCs/>
                <w:color w:val="0D0D0D" w:themeColor="text1" w:themeTint="F2"/>
                <w:sz w:val="24"/>
                <w:szCs w:val="24"/>
              </w:rPr>
              <w:t xml:space="preserve"> /</w:t>
            </w:r>
            <w:r w:rsidRPr="00AB025B">
              <w:rPr>
                <w:rFonts w:asciiTheme="minorHAnsi" w:hAnsiTheme="minorHAnsi" w:cs="Arial"/>
                <w:b/>
                <w:bCs/>
                <w:color w:val="0D0D0D" w:themeColor="text1" w:themeTint="F2"/>
                <w:sz w:val="24"/>
                <w:szCs w:val="24"/>
              </w:rPr>
              <w:t xml:space="preserve"> Regulatory Requirements, </w:t>
            </w:r>
            <w:r w:rsidRPr="00AB025B">
              <w:rPr>
                <w:rFonts w:asciiTheme="minorHAnsi" w:hAnsiTheme="minorHAnsi" w:cs="Arial"/>
                <w:b/>
                <w:bCs/>
                <w:i/>
                <w:iCs/>
                <w:color w:val="0D0D0D" w:themeColor="text1" w:themeTint="F2"/>
              </w:rPr>
              <w:t>as applicable</w:t>
            </w:r>
          </w:p>
        </w:tc>
        <w:tc>
          <w:tcPr>
            <w:tcW w:w="1335" w:type="pct"/>
            <w:vAlign w:val="center"/>
          </w:tcPr>
          <w:p w14:paraId="64F9C766" w14:textId="77777777" w:rsidR="005A7820" w:rsidRPr="00AB025B" w:rsidRDefault="005A7820" w:rsidP="00657443">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 xml:space="preserve">Technical Sector, </w:t>
            </w:r>
            <w:r w:rsidRPr="00AB025B">
              <w:rPr>
                <w:rFonts w:asciiTheme="minorHAnsi" w:hAnsiTheme="minorHAnsi" w:cs="Arial"/>
                <w:b/>
                <w:bCs/>
                <w:i/>
                <w:iCs/>
                <w:color w:val="0D0D0D" w:themeColor="text1" w:themeTint="F2"/>
              </w:rPr>
              <w:t>as relevant</w:t>
            </w:r>
          </w:p>
        </w:tc>
        <w:tc>
          <w:tcPr>
            <w:tcW w:w="1096" w:type="pct"/>
            <w:gridSpan w:val="2"/>
            <w:vAlign w:val="center"/>
          </w:tcPr>
          <w:p w14:paraId="5D638113" w14:textId="77777777" w:rsidR="005A7820" w:rsidRPr="00AB025B" w:rsidRDefault="005A7820" w:rsidP="00657443">
            <w:pPr>
              <w:autoSpaceDE w:val="0"/>
              <w:autoSpaceDN w:val="0"/>
              <w:adjustRightInd w:val="0"/>
              <w:jc w:val="center"/>
              <w:rPr>
                <w:rFonts w:asciiTheme="minorHAnsi" w:hAnsiTheme="minorHAnsi" w:cs="Arial"/>
                <w:b/>
                <w:bCs/>
                <w:color w:val="0D0D0D" w:themeColor="text1" w:themeTint="F2"/>
                <w:sz w:val="24"/>
                <w:szCs w:val="24"/>
              </w:rPr>
            </w:pPr>
            <w:r w:rsidRPr="00AB025B">
              <w:rPr>
                <w:rFonts w:asciiTheme="minorHAnsi" w:hAnsiTheme="minorHAnsi" w:cs="Arial"/>
                <w:b/>
                <w:bCs/>
                <w:color w:val="0D0D0D" w:themeColor="text1" w:themeTint="F2"/>
                <w:sz w:val="24"/>
                <w:szCs w:val="24"/>
              </w:rPr>
              <w:t>Certification Categories</w:t>
            </w:r>
          </w:p>
        </w:tc>
      </w:tr>
      <w:tr w:rsidR="005A7820" w:rsidRPr="0012444D" w14:paraId="57410A27" w14:textId="77777777" w:rsidTr="005A7820">
        <w:trPr>
          <w:gridAfter w:val="1"/>
          <w:wAfter w:w="4" w:type="pct"/>
          <w:trHeight w:val="230"/>
        </w:trPr>
        <w:tc>
          <w:tcPr>
            <w:tcW w:w="4996" w:type="pct"/>
            <w:gridSpan w:val="6"/>
            <w:shd w:val="clear" w:color="auto" w:fill="C1E4F5" w:themeFill="accent1" w:themeFillTint="33"/>
            <w:vAlign w:val="center"/>
          </w:tcPr>
          <w:p w14:paraId="70285B3C" w14:textId="63A06E87" w:rsidR="005A7820" w:rsidRPr="005D211B" w:rsidRDefault="005A7820" w:rsidP="005A7820">
            <w:pPr>
              <w:autoSpaceDE w:val="0"/>
              <w:autoSpaceDN w:val="0"/>
              <w:adjustRightInd w:val="0"/>
              <w:rPr>
                <w:rFonts w:asciiTheme="minorHAnsi" w:hAnsiTheme="minorHAnsi" w:cs="Arial"/>
                <w:color w:val="C2C2C2"/>
              </w:rPr>
            </w:pPr>
            <w:r w:rsidRPr="005A7820">
              <w:rPr>
                <w:rFonts w:asciiTheme="minorHAnsi" w:hAnsiTheme="minorHAnsi" w:cstheme="minorHAnsi"/>
                <w:b/>
                <w:color w:val="EE0000"/>
              </w:rPr>
              <w:t>Example is filled (</w:t>
            </w:r>
            <w:r w:rsidRPr="005A7820">
              <w:rPr>
                <w:rFonts w:asciiTheme="minorHAnsi" w:hAnsiTheme="minorHAnsi" w:cstheme="minorHAnsi"/>
                <w:bCs/>
                <w:i/>
                <w:iCs/>
                <w:color w:val="EE0000"/>
              </w:rPr>
              <w:t xml:space="preserve">if you need more </w:t>
            </w:r>
            <w:proofErr w:type="gramStart"/>
            <w:r w:rsidRPr="005A7820">
              <w:rPr>
                <w:rFonts w:asciiTheme="minorHAnsi" w:hAnsiTheme="minorHAnsi" w:cstheme="minorHAnsi"/>
                <w:bCs/>
                <w:i/>
                <w:iCs/>
                <w:color w:val="EE0000"/>
              </w:rPr>
              <w:t>rows</w:t>
            </w:r>
            <w:proofErr w:type="gramEnd"/>
            <w:r w:rsidRPr="005A7820">
              <w:rPr>
                <w:rFonts w:asciiTheme="minorHAnsi" w:hAnsiTheme="minorHAnsi" w:cstheme="minorHAnsi"/>
                <w:bCs/>
                <w:i/>
                <w:iCs/>
                <w:color w:val="EE0000"/>
              </w:rPr>
              <w:t xml:space="preserve"> please add)</w:t>
            </w:r>
          </w:p>
        </w:tc>
      </w:tr>
      <w:tr w:rsidR="005A7820" w:rsidRPr="0012444D" w14:paraId="3C8EDB05" w14:textId="77777777" w:rsidTr="005A7820">
        <w:trPr>
          <w:gridAfter w:val="1"/>
          <w:wAfter w:w="4" w:type="pct"/>
          <w:trHeight w:val="230"/>
        </w:trPr>
        <w:tc>
          <w:tcPr>
            <w:tcW w:w="1378" w:type="pct"/>
            <w:shd w:val="clear" w:color="auto" w:fill="C1E4F5" w:themeFill="accent1" w:themeFillTint="33"/>
            <w:vAlign w:val="center"/>
          </w:tcPr>
          <w:p w14:paraId="4E4CCAAF" w14:textId="77777777" w:rsidR="005A7820" w:rsidRPr="005A7820" w:rsidRDefault="005A7820" w:rsidP="005A7820">
            <w:pPr>
              <w:autoSpaceDE w:val="0"/>
              <w:autoSpaceDN w:val="0"/>
              <w:adjustRightInd w:val="0"/>
              <w:jc w:val="center"/>
              <w:rPr>
                <w:rFonts w:asciiTheme="minorHAnsi" w:hAnsiTheme="minorHAnsi" w:cs="Arial"/>
                <w:color w:val="EE0000"/>
              </w:rPr>
            </w:pPr>
            <w:r w:rsidRPr="005A7820">
              <w:rPr>
                <w:rFonts w:asciiTheme="minorHAnsi" w:hAnsiTheme="minorHAnsi" w:cs="Arial"/>
                <w:color w:val="EE0000"/>
              </w:rPr>
              <w:t xml:space="preserve">Example: </w:t>
            </w:r>
            <w:proofErr w:type="spellStart"/>
            <w:r w:rsidRPr="005A7820">
              <w:rPr>
                <w:rFonts w:asciiTheme="minorHAnsi" w:hAnsiTheme="minorHAnsi" w:cs="Arial"/>
                <w:color w:val="EE0000"/>
              </w:rPr>
              <w:t>PrCB</w:t>
            </w:r>
            <w:proofErr w:type="spellEnd"/>
            <w:r w:rsidRPr="005A7820">
              <w:rPr>
                <w:rFonts w:asciiTheme="minorHAnsi" w:hAnsiTheme="minorHAnsi" w:cs="Arial"/>
                <w:color w:val="EE0000"/>
              </w:rPr>
              <w:t xml:space="preserve"> Crane Certification Scheme</w:t>
            </w:r>
          </w:p>
        </w:tc>
        <w:tc>
          <w:tcPr>
            <w:tcW w:w="1187" w:type="pct"/>
            <w:gridSpan w:val="2"/>
            <w:shd w:val="clear" w:color="auto" w:fill="C1E4F5" w:themeFill="accent1" w:themeFillTint="33"/>
            <w:vAlign w:val="center"/>
          </w:tcPr>
          <w:p w14:paraId="73087CFA" w14:textId="77777777" w:rsidR="005A7820" w:rsidRPr="005A7820" w:rsidRDefault="005A7820" w:rsidP="005A7820">
            <w:pPr>
              <w:autoSpaceDE w:val="0"/>
              <w:autoSpaceDN w:val="0"/>
              <w:adjustRightInd w:val="0"/>
              <w:jc w:val="center"/>
              <w:rPr>
                <w:rFonts w:asciiTheme="minorHAnsi" w:hAnsiTheme="minorHAnsi" w:cs="Arial"/>
                <w:color w:val="EE0000"/>
              </w:rPr>
            </w:pPr>
            <w:r w:rsidRPr="005A7820">
              <w:rPr>
                <w:rFonts w:asciiTheme="minorHAnsi" w:hAnsiTheme="minorHAnsi" w:cs="Arial"/>
                <w:color w:val="EE0000"/>
              </w:rPr>
              <w:t>Crane XYZ-202409-V3</w:t>
            </w:r>
          </w:p>
        </w:tc>
        <w:tc>
          <w:tcPr>
            <w:tcW w:w="1335" w:type="pct"/>
            <w:shd w:val="clear" w:color="auto" w:fill="C1E4F5" w:themeFill="accent1" w:themeFillTint="33"/>
            <w:vAlign w:val="center"/>
          </w:tcPr>
          <w:p w14:paraId="27AF881F" w14:textId="77777777" w:rsidR="005A7820" w:rsidRPr="005A7820" w:rsidRDefault="005A7820" w:rsidP="005A7820">
            <w:pPr>
              <w:autoSpaceDE w:val="0"/>
              <w:autoSpaceDN w:val="0"/>
              <w:adjustRightInd w:val="0"/>
              <w:jc w:val="center"/>
              <w:rPr>
                <w:rFonts w:asciiTheme="minorHAnsi" w:hAnsiTheme="minorHAnsi" w:cs="Arial"/>
                <w:color w:val="EE0000"/>
              </w:rPr>
            </w:pPr>
            <w:r w:rsidRPr="005A7820">
              <w:rPr>
                <w:rFonts w:asciiTheme="minorHAnsi" w:hAnsiTheme="minorHAnsi" w:cs="Arial"/>
                <w:color w:val="EE0000"/>
              </w:rPr>
              <w:t>Lifting Equipment</w:t>
            </w:r>
          </w:p>
        </w:tc>
        <w:tc>
          <w:tcPr>
            <w:tcW w:w="1096" w:type="pct"/>
            <w:gridSpan w:val="2"/>
            <w:shd w:val="clear" w:color="auto" w:fill="C1E4F5" w:themeFill="accent1" w:themeFillTint="33"/>
            <w:vAlign w:val="center"/>
          </w:tcPr>
          <w:p w14:paraId="1405C623" w14:textId="77777777" w:rsidR="005A7820" w:rsidRPr="005A7820" w:rsidRDefault="005A7820" w:rsidP="005A7820">
            <w:pPr>
              <w:autoSpaceDE w:val="0"/>
              <w:autoSpaceDN w:val="0"/>
              <w:adjustRightInd w:val="0"/>
              <w:jc w:val="center"/>
              <w:rPr>
                <w:rFonts w:asciiTheme="minorHAnsi" w:hAnsiTheme="minorHAnsi" w:cs="Arial"/>
                <w:color w:val="EE0000"/>
              </w:rPr>
            </w:pPr>
            <w:r w:rsidRPr="005A7820">
              <w:rPr>
                <w:rFonts w:asciiTheme="minorHAnsi" w:hAnsiTheme="minorHAnsi" w:cs="Arial"/>
                <w:color w:val="EE0000"/>
              </w:rPr>
              <w:t>Crane operator / Forklift operator</w:t>
            </w:r>
          </w:p>
        </w:tc>
      </w:tr>
      <w:tr w:rsidR="005A7820" w:rsidRPr="005A7820" w14:paraId="66B21F94"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41E7A75E"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6F0CAAB8"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29A2B520"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620B4DBC" w14:textId="77777777" w:rsidR="005A7820" w:rsidRPr="005A7820" w:rsidRDefault="005A7820" w:rsidP="00657443">
            <w:pPr>
              <w:rPr>
                <w:rFonts w:ascii="Calibri" w:hAnsi="Calibri"/>
                <w:iCs/>
                <w:color w:val="0000CC"/>
                <w:szCs w:val="22"/>
                <w:lang w:eastAsia="tr-TR"/>
              </w:rPr>
            </w:pPr>
          </w:p>
        </w:tc>
      </w:tr>
      <w:tr w:rsidR="005A7820" w:rsidRPr="005A7820" w14:paraId="5995B42F"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5A725B63"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7028D102"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6946E6C4"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600FCF6F" w14:textId="77777777" w:rsidR="005A7820" w:rsidRPr="005A7820" w:rsidRDefault="005A7820" w:rsidP="00657443">
            <w:pPr>
              <w:rPr>
                <w:rFonts w:ascii="Calibri" w:hAnsi="Calibri"/>
                <w:iCs/>
                <w:color w:val="0000CC"/>
                <w:szCs w:val="22"/>
                <w:lang w:eastAsia="tr-TR"/>
              </w:rPr>
            </w:pPr>
          </w:p>
        </w:tc>
      </w:tr>
      <w:tr w:rsidR="005A7820" w:rsidRPr="005A7820" w14:paraId="4FF9EB9C"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2A1A66DF"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51E94D88"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7E50300C"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65502DCD" w14:textId="77777777" w:rsidR="005A7820" w:rsidRPr="005A7820" w:rsidRDefault="005A7820" w:rsidP="00657443">
            <w:pPr>
              <w:rPr>
                <w:rFonts w:ascii="Calibri" w:hAnsi="Calibri"/>
                <w:iCs/>
                <w:color w:val="0000CC"/>
                <w:szCs w:val="22"/>
                <w:lang w:eastAsia="tr-TR"/>
              </w:rPr>
            </w:pPr>
          </w:p>
        </w:tc>
      </w:tr>
      <w:tr w:rsidR="005A7820" w:rsidRPr="005A7820" w14:paraId="16BCECA5"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528299B1"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774F03AC"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2D4CDEAA"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7906D8ED" w14:textId="77777777" w:rsidR="005A7820" w:rsidRPr="005A7820" w:rsidRDefault="005A7820" w:rsidP="00657443">
            <w:pPr>
              <w:rPr>
                <w:rFonts w:ascii="Calibri" w:hAnsi="Calibri"/>
                <w:iCs/>
                <w:color w:val="0000CC"/>
                <w:szCs w:val="22"/>
                <w:lang w:eastAsia="tr-TR"/>
              </w:rPr>
            </w:pPr>
          </w:p>
        </w:tc>
      </w:tr>
      <w:tr w:rsidR="005A7820" w:rsidRPr="005A7820" w14:paraId="66F05D6A"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2EB80374"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64694B2F"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3676464E"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7273FE51" w14:textId="77777777" w:rsidR="005A7820" w:rsidRPr="005A7820" w:rsidRDefault="005A7820" w:rsidP="00657443">
            <w:pPr>
              <w:rPr>
                <w:rFonts w:ascii="Calibri" w:hAnsi="Calibri"/>
                <w:iCs/>
                <w:color w:val="0000CC"/>
                <w:szCs w:val="22"/>
                <w:lang w:eastAsia="tr-TR"/>
              </w:rPr>
            </w:pPr>
          </w:p>
        </w:tc>
      </w:tr>
      <w:tr w:rsidR="005A7820" w:rsidRPr="005A7820" w14:paraId="76F14ECB"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4AD1614E"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5D8ECFCA"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4AC66C26"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392FB9A2" w14:textId="77777777" w:rsidR="005A7820" w:rsidRPr="005A7820" w:rsidRDefault="005A7820" w:rsidP="00657443">
            <w:pPr>
              <w:rPr>
                <w:rFonts w:ascii="Calibri" w:hAnsi="Calibri"/>
                <w:iCs/>
                <w:color w:val="0000CC"/>
                <w:szCs w:val="22"/>
                <w:lang w:eastAsia="tr-TR"/>
              </w:rPr>
            </w:pPr>
          </w:p>
        </w:tc>
      </w:tr>
      <w:tr w:rsidR="005A7820" w:rsidRPr="005A7820" w14:paraId="264049C9"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66DCDAF4"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41C8B701"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4C217E93"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3C01A5BE" w14:textId="77777777" w:rsidR="005A7820" w:rsidRPr="005A7820" w:rsidRDefault="005A7820" w:rsidP="00657443">
            <w:pPr>
              <w:rPr>
                <w:rFonts w:ascii="Calibri" w:hAnsi="Calibri"/>
                <w:iCs/>
                <w:color w:val="0000CC"/>
                <w:szCs w:val="22"/>
                <w:lang w:eastAsia="tr-TR"/>
              </w:rPr>
            </w:pPr>
          </w:p>
        </w:tc>
      </w:tr>
    </w:tbl>
    <w:p w14:paraId="73FB28B2" w14:textId="77777777" w:rsidR="005A7820" w:rsidRDefault="005A7820"/>
    <w:tbl>
      <w:tblPr>
        <w:tblW w:w="5568" w:type="pct"/>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8"/>
        <w:gridCol w:w="3358"/>
        <w:gridCol w:w="17"/>
        <w:gridCol w:w="3796"/>
        <w:gridCol w:w="11"/>
        <w:gridCol w:w="3105"/>
        <w:gridCol w:w="11"/>
      </w:tblGrid>
      <w:tr w:rsidR="00AD5090" w:rsidRPr="0012444D" w14:paraId="527F7051" w14:textId="77777777" w:rsidTr="00114B73">
        <w:trPr>
          <w:gridAfter w:val="1"/>
          <w:wAfter w:w="4" w:type="pct"/>
          <w:trHeight w:val="230"/>
        </w:trPr>
        <w:tc>
          <w:tcPr>
            <w:tcW w:w="4996" w:type="pct"/>
            <w:gridSpan w:val="6"/>
            <w:shd w:val="clear" w:color="auto" w:fill="D9D9D9" w:themeFill="background1" w:themeFillShade="D9"/>
            <w:vAlign w:val="center"/>
          </w:tcPr>
          <w:p w14:paraId="5B2917B5" w14:textId="1D021BA5" w:rsidR="00AD5090" w:rsidRPr="005D211B" w:rsidRDefault="00AD5090" w:rsidP="00F6202D">
            <w:pPr>
              <w:autoSpaceDE w:val="0"/>
              <w:autoSpaceDN w:val="0"/>
              <w:adjustRightInd w:val="0"/>
              <w:spacing w:before="120" w:after="120"/>
              <w:rPr>
                <w:rFonts w:asciiTheme="minorHAnsi" w:hAnsiTheme="minorHAnsi" w:cs="Arial"/>
                <w:b/>
                <w:sz w:val="24"/>
                <w:szCs w:val="24"/>
              </w:rPr>
            </w:pPr>
            <w:r>
              <w:rPr>
                <w:rFonts w:asciiTheme="minorHAnsi" w:hAnsiTheme="minorHAnsi" w:cs="Arial"/>
                <w:b/>
                <w:sz w:val="24"/>
                <w:szCs w:val="24"/>
              </w:rPr>
              <w:t>Validation and Verification Bodies</w:t>
            </w:r>
            <w:r w:rsidRPr="005D211B">
              <w:rPr>
                <w:rFonts w:asciiTheme="minorHAnsi" w:hAnsiTheme="minorHAnsi" w:cs="Arial"/>
                <w:b/>
                <w:sz w:val="24"/>
                <w:szCs w:val="24"/>
              </w:rPr>
              <w:t xml:space="preserve"> </w:t>
            </w:r>
            <w:r>
              <w:rPr>
                <w:rFonts w:asciiTheme="minorHAnsi" w:hAnsiTheme="minorHAnsi" w:cs="Arial"/>
                <w:b/>
                <w:sz w:val="24"/>
                <w:szCs w:val="24"/>
              </w:rPr>
              <w:t>(ISO/IEC 17029)</w:t>
            </w:r>
          </w:p>
        </w:tc>
      </w:tr>
      <w:tr w:rsidR="009029B7" w:rsidRPr="00AB025B" w14:paraId="68C002FF" w14:textId="77777777" w:rsidTr="00114B73">
        <w:trPr>
          <w:gridAfter w:val="1"/>
          <w:wAfter w:w="4" w:type="pct"/>
          <w:trHeight w:val="230"/>
        </w:trPr>
        <w:tc>
          <w:tcPr>
            <w:tcW w:w="1378" w:type="pct"/>
            <w:vAlign w:val="center"/>
          </w:tcPr>
          <w:p w14:paraId="7E04AD09" w14:textId="180001EA" w:rsidR="009029B7" w:rsidRPr="00AB025B" w:rsidRDefault="009029B7" w:rsidP="009029B7">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 xml:space="preserve">Sector or Category, </w:t>
            </w:r>
            <w:r w:rsidRPr="00AB025B">
              <w:rPr>
                <w:rFonts w:asciiTheme="minorHAnsi" w:hAnsiTheme="minorHAnsi" w:cs="Arial"/>
                <w:b/>
                <w:bCs/>
                <w:i/>
                <w:iCs/>
                <w:color w:val="0D0D0D" w:themeColor="text1" w:themeTint="F2"/>
              </w:rPr>
              <w:t>as relevant</w:t>
            </w:r>
          </w:p>
        </w:tc>
        <w:tc>
          <w:tcPr>
            <w:tcW w:w="1187" w:type="pct"/>
            <w:gridSpan w:val="2"/>
            <w:vAlign w:val="center"/>
          </w:tcPr>
          <w:p w14:paraId="146F3BC4" w14:textId="2E20B7C0" w:rsidR="009029B7" w:rsidRPr="00AB025B" w:rsidRDefault="009029B7" w:rsidP="009029B7">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Activity</w:t>
            </w:r>
          </w:p>
        </w:tc>
        <w:tc>
          <w:tcPr>
            <w:tcW w:w="1335" w:type="pct"/>
            <w:vAlign w:val="center"/>
          </w:tcPr>
          <w:p w14:paraId="0A548DAC" w14:textId="0B9347F7" w:rsidR="009029B7" w:rsidRPr="00AB025B" w:rsidRDefault="009029B7" w:rsidP="009029B7">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 xml:space="preserve">Programme or </w:t>
            </w:r>
            <w:r w:rsidRPr="00AB025B">
              <w:rPr>
                <w:rFonts w:asciiTheme="minorHAnsi" w:hAnsiTheme="minorHAnsi" w:cs="Arial"/>
                <w:b/>
                <w:bCs/>
                <w:color w:val="0D0D0D" w:themeColor="text1" w:themeTint="F2"/>
                <w:sz w:val="24"/>
                <w:szCs w:val="24"/>
              </w:rPr>
              <w:t xml:space="preserve">Standard </w:t>
            </w:r>
            <w:r>
              <w:rPr>
                <w:rFonts w:asciiTheme="minorHAnsi" w:hAnsiTheme="minorHAnsi" w:cs="Arial"/>
                <w:b/>
                <w:bCs/>
                <w:color w:val="0D0D0D" w:themeColor="text1" w:themeTint="F2"/>
                <w:sz w:val="24"/>
                <w:szCs w:val="24"/>
              </w:rPr>
              <w:t xml:space="preserve">/ </w:t>
            </w:r>
            <w:r w:rsidRPr="00AB025B">
              <w:rPr>
                <w:rFonts w:asciiTheme="minorHAnsi" w:hAnsiTheme="minorHAnsi" w:cs="Arial"/>
                <w:b/>
                <w:bCs/>
                <w:color w:val="0D0D0D" w:themeColor="text1" w:themeTint="F2"/>
                <w:sz w:val="24"/>
                <w:szCs w:val="24"/>
              </w:rPr>
              <w:t>Normative Documents</w:t>
            </w:r>
            <w:r>
              <w:rPr>
                <w:rFonts w:asciiTheme="minorHAnsi" w:hAnsiTheme="minorHAnsi" w:cs="Arial"/>
                <w:b/>
                <w:bCs/>
                <w:color w:val="0D0D0D" w:themeColor="text1" w:themeTint="F2"/>
                <w:sz w:val="24"/>
                <w:szCs w:val="24"/>
              </w:rPr>
              <w:t xml:space="preserve"> /</w:t>
            </w:r>
            <w:r w:rsidRPr="00AB025B">
              <w:rPr>
                <w:rFonts w:asciiTheme="minorHAnsi" w:hAnsiTheme="minorHAnsi" w:cs="Arial"/>
                <w:b/>
                <w:bCs/>
                <w:color w:val="0D0D0D" w:themeColor="text1" w:themeTint="F2"/>
                <w:sz w:val="24"/>
                <w:szCs w:val="24"/>
              </w:rPr>
              <w:t xml:space="preserve"> Regulatory Requirements, </w:t>
            </w:r>
            <w:r w:rsidRPr="00AB025B">
              <w:rPr>
                <w:rFonts w:asciiTheme="minorHAnsi" w:hAnsiTheme="minorHAnsi" w:cs="Arial"/>
                <w:b/>
                <w:bCs/>
                <w:i/>
                <w:iCs/>
                <w:color w:val="0D0D0D" w:themeColor="text1" w:themeTint="F2"/>
              </w:rPr>
              <w:t>as applicable</w:t>
            </w:r>
          </w:p>
        </w:tc>
        <w:tc>
          <w:tcPr>
            <w:tcW w:w="1096" w:type="pct"/>
            <w:gridSpan w:val="2"/>
            <w:vAlign w:val="center"/>
          </w:tcPr>
          <w:p w14:paraId="68CBAD30" w14:textId="784B8E41" w:rsidR="009029B7" w:rsidRPr="00AB025B" w:rsidRDefault="009029B7" w:rsidP="009029B7">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Any</w:t>
            </w:r>
            <w:r w:rsidR="00FC78A1">
              <w:rPr>
                <w:rFonts w:asciiTheme="minorHAnsi" w:hAnsiTheme="minorHAnsi" w:cs="Arial"/>
                <w:b/>
                <w:bCs/>
                <w:color w:val="0D0D0D" w:themeColor="text1" w:themeTint="F2"/>
                <w:sz w:val="24"/>
                <w:szCs w:val="24"/>
              </w:rPr>
              <w:t xml:space="preserve"> </w:t>
            </w:r>
            <w:r>
              <w:rPr>
                <w:rFonts w:asciiTheme="minorHAnsi" w:hAnsiTheme="minorHAnsi" w:cs="Arial"/>
                <w:b/>
                <w:bCs/>
                <w:color w:val="0D0D0D" w:themeColor="text1" w:themeTint="F2"/>
                <w:sz w:val="24"/>
                <w:szCs w:val="24"/>
              </w:rPr>
              <w:t>other.</w:t>
            </w:r>
          </w:p>
        </w:tc>
      </w:tr>
      <w:tr w:rsidR="00AD5090" w:rsidRPr="0012444D" w14:paraId="10C5CACC" w14:textId="77777777" w:rsidTr="00114B73">
        <w:trPr>
          <w:gridAfter w:val="1"/>
          <w:wAfter w:w="4" w:type="pct"/>
          <w:trHeight w:val="230"/>
        </w:trPr>
        <w:tc>
          <w:tcPr>
            <w:tcW w:w="4996" w:type="pct"/>
            <w:gridSpan w:val="6"/>
            <w:shd w:val="clear" w:color="auto" w:fill="C1E4F5" w:themeFill="accent1" w:themeFillTint="33"/>
            <w:vAlign w:val="center"/>
          </w:tcPr>
          <w:p w14:paraId="293FD471" w14:textId="77777777" w:rsidR="00AD5090" w:rsidRPr="005D211B" w:rsidRDefault="00AD5090" w:rsidP="00F6202D">
            <w:pPr>
              <w:autoSpaceDE w:val="0"/>
              <w:autoSpaceDN w:val="0"/>
              <w:adjustRightInd w:val="0"/>
              <w:rPr>
                <w:rFonts w:asciiTheme="minorHAnsi" w:hAnsiTheme="minorHAnsi" w:cs="Arial"/>
                <w:color w:val="C2C2C2"/>
              </w:rPr>
            </w:pPr>
            <w:r w:rsidRPr="005A7820">
              <w:rPr>
                <w:rFonts w:asciiTheme="minorHAnsi" w:hAnsiTheme="minorHAnsi" w:cstheme="minorHAnsi"/>
                <w:b/>
                <w:color w:val="EE0000"/>
              </w:rPr>
              <w:t>Example is filled (</w:t>
            </w:r>
            <w:r w:rsidRPr="005A7820">
              <w:rPr>
                <w:rFonts w:asciiTheme="minorHAnsi" w:hAnsiTheme="minorHAnsi" w:cstheme="minorHAnsi"/>
                <w:bCs/>
                <w:i/>
                <w:iCs/>
                <w:color w:val="EE0000"/>
              </w:rPr>
              <w:t xml:space="preserve">if you need more </w:t>
            </w:r>
            <w:proofErr w:type="gramStart"/>
            <w:r w:rsidRPr="005A7820">
              <w:rPr>
                <w:rFonts w:asciiTheme="minorHAnsi" w:hAnsiTheme="minorHAnsi" w:cstheme="minorHAnsi"/>
                <w:bCs/>
                <w:i/>
                <w:iCs/>
                <w:color w:val="EE0000"/>
              </w:rPr>
              <w:t>rows</w:t>
            </w:r>
            <w:proofErr w:type="gramEnd"/>
            <w:r w:rsidRPr="005A7820">
              <w:rPr>
                <w:rFonts w:asciiTheme="minorHAnsi" w:hAnsiTheme="minorHAnsi" w:cstheme="minorHAnsi"/>
                <w:bCs/>
                <w:i/>
                <w:iCs/>
                <w:color w:val="EE0000"/>
              </w:rPr>
              <w:t xml:space="preserve"> please add)</w:t>
            </w:r>
          </w:p>
        </w:tc>
      </w:tr>
      <w:tr w:rsidR="00AD5090" w:rsidRPr="0012444D" w14:paraId="62BAC2B3" w14:textId="77777777" w:rsidTr="00114B73">
        <w:trPr>
          <w:gridAfter w:val="1"/>
          <w:wAfter w:w="4" w:type="pct"/>
          <w:trHeight w:val="230"/>
        </w:trPr>
        <w:tc>
          <w:tcPr>
            <w:tcW w:w="1378" w:type="pct"/>
            <w:shd w:val="clear" w:color="auto" w:fill="C1E4F5" w:themeFill="accent1" w:themeFillTint="33"/>
            <w:vAlign w:val="center"/>
          </w:tcPr>
          <w:p w14:paraId="0F019C20" w14:textId="4C4DDFDD" w:rsidR="00AD5090" w:rsidRPr="005A7820" w:rsidRDefault="00AD5090" w:rsidP="00F6202D">
            <w:pPr>
              <w:autoSpaceDE w:val="0"/>
              <w:autoSpaceDN w:val="0"/>
              <w:adjustRightInd w:val="0"/>
              <w:jc w:val="center"/>
              <w:rPr>
                <w:rFonts w:asciiTheme="minorHAnsi" w:hAnsiTheme="minorHAnsi" w:cs="Arial"/>
                <w:color w:val="EE0000"/>
              </w:rPr>
            </w:pPr>
          </w:p>
        </w:tc>
        <w:tc>
          <w:tcPr>
            <w:tcW w:w="1187" w:type="pct"/>
            <w:gridSpan w:val="2"/>
            <w:shd w:val="clear" w:color="auto" w:fill="C1E4F5" w:themeFill="accent1" w:themeFillTint="33"/>
            <w:vAlign w:val="center"/>
          </w:tcPr>
          <w:p w14:paraId="4BCF2AF3" w14:textId="06F3A6AD" w:rsidR="00AD5090" w:rsidRPr="005A7820" w:rsidRDefault="00AD5090" w:rsidP="00F6202D">
            <w:pPr>
              <w:autoSpaceDE w:val="0"/>
              <w:autoSpaceDN w:val="0"/>
              <w:adjustRightInd w:val="0"/>
              <w:jc w:val="center"/>
              <w:rPr>
                <w:rFonts w:asciiTheme="minorHAnsi" w:hAnsiTheme="minorHAnsi" w:cs="Arial"/>
                <w:color w:val="EE0000"/>
              </w:rPr>
            </w:pPr>
          </w:p>
        </w:tc>
        <w:tc>
          <w:tcPr>
            <w:tcW w:w="1335" w:type="pct"/>
            <w:shd w:val="clear" w:color="auto" w:fill="C1E4F5" w:themeFill="accent1" w:themeFillTint="33"/>
            <w:vAlign w:val="center"/>
          </w:tcPr>
          <w:p w14:paraId="65AF9660" w14:textId="0F27DA70" w:rsidR="00AD5090" w:rsidRPr="005A7820" w:rsidRDefault="00AD5090" w:rsidP="00F6202D">
            <w:pPr>
              <w:autoSpaceDE w:val="0"/>
              <w:autoSpaceDN w:val="0"/>
              <w:adjustRightInd w:val="0"/>
              <w:jc w:val="center"/>
              <w:rPr>
                <w:rFonts w:asciiTheme="minorHAnsi" w:hAnsiTheme="minorHAnsi" w:cs="Arial"/>
                <w:color w:val="EE0000"/>
              </w:rPr>
            </w:pPr>
          </w:p>
        </w:tc>
        <w:tc>
          <w:tcPr>
            <w:tcW w:w="1096" w:type="pct"/>
            <w:gridSpan w:val="2"/>
            <w:shd w:val="clear" w:color="auto" w:fill="C1E4F5" w:themeFill="accent1" w:themeFillTint="33"/>
            <w:vAlign w:val="center"/>
          </w:tcPr>
          <w:p w14:paraId="1C28C282" w14:textId="776C41DE" w:rsidR="00AD5090" w:rsidRPr="005A7820" w:rsidRDefault="00AD5090" w:rsidP="00F6202D">
            <w:pPr>
              <w:autoSpaceDE w:val="0"/>
              <w:autoSpaceDN w:val="0"/>
              <w:adjustRightInd w:val="0"/>
              <w:jc w:val="center"/>
              <w:rPr>
                <w:rFonts w:asciiTheme="minorHAnsi" w:hAnsiTheme="minorHAnsi" w:cs="Arial"/>
                <w:color w:val="EE0000"/>
              </w:rPr>
            </w:pPr>
          </w:p>
        </w:tc>
      </w:tr>
      <w:tr w:rsidR="00AD5090" w:rsidRPr="005A7820" w14:paraId="5903042E" w14:textId="77777777" w:rsidTr="00114B73">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31CC4630"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181" w:type="pct"/>
            <w:vAlign w:val="center"/>
          </w:tcPr>
          <w:p w14:paraId="04AD6E44"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0C6BDD7B" w14:textId="77777777" w:rsidR="00AD5090" w:rsidRPr="005A7820" w:rsidRDefault="00AD5090" w:rsidP="00F6202D">
            <w:pPr>
              <w:pStyle w:val="Heading3"/>
              <w:snapToGrid w:val="0"/>
              <w:spacing w:before="40"/>
              <w:ind w:left="360" w:hanging="360"/>
              <w:rPr>
                <w:rFonts w:ascii="Calibri" w:hAnsi="Calibri" w:cs="Calibri"/>
                <w:b/>
                <w:iCs/>
                <w:color w:val="0000CC"/>
                <w:sz w:val="20"/>
              </w:rPr>
            </w:pPr>
          </w:p>
        </w:tc>
        <w:tc>
          <w:tcPr>
            <w:tcW w:w="1096" w:type="pct"/>
            <w:gridSpan w:val="2"/>
          </w:tcPr>
          <w:p w14:paraId="211C62B2" w14:textId="77777777" w:rsidR="00AD5090" w:rsidRPr="005A7820" w:rsidRDefault="00AD5090" w:rsidP="00F6202D">
            <w:pPr>
              <w:rPr>
                <w:rFonts w:ascii="Calibri" w:hAnsi="Calibri"/>
                <w:iCs/>
                <w:color w:val="0000CC"/>
                <w:szCs w:val="22"/>
                <w:lang w:eastAsia="tr-TR"/>
              </w:rPr>
            </w:pPr>
          </w:p>
        </w:tc>
      </w:tr>
      <w:tr w:rsidR="00AD5090" w:rsidRPr="005A7820" w14:paraId="02D4BD9E" w14:textId="77777777" w:rsidTr="00114B73">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63C4376B"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181" w:type="pct"/>
            <w:vAlign w:val="center"/>
          </w:tcPr>
          <w:p w14:paraId="798EF47C"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7C463978" w14:textId="77777777" w:rsidR="00AD5090" w:rsidRPr="005A7820" w:rsidRDefault="00AD5090" w:rsidP="00F6202D">
            <w:pPr>
              <w:pStyle w:val="Heading3"/>
              <w:snapToGrid w:val="0"/>
              <w:spacing w:before="40"/>
              <w:ind w:left="360" w:hanging="360"/>
              <w:rPr>
                <w:rFonts w:ascii="Calibri" w:hAnsi="Calibri" w:cs="Calibri"/>
                <w:b/>
                <w:iCs/>
                <w:color w:val="0000CC"/>
                <w:sz w:val="20"/>
              </w:rPr>
            </w:pPr>
          </w:p>
        </w:tc>
        <w:tc>
          <w:tcPr>
            <w:tcW w:w="1096" w:type="pct"/>
            <w:gridSpan w:val="2"/>
          </w:tcPr>
          <w:p w14:paraId="2D17BDAF" w14:textId="77777777" w:rsidR="00AD5090" w:rsidRPr="005A7820" w:rsidRDefault="00AD5090" w:rsidP="00F6202D">
            <w:pPr>
              <w:rPr>
                <w:rFonts w:ascii="Calibri" w:hAnsi="Calibri"/>
                <w:iCs/>
                <w:color w:val="0000CC"/>
                <w:szCs w:val="22"/>
                <w:lang w:eastAsia="tr-TR"/>
              </w:rPr>
            </w:pPr>
          </w:p>
        </w:tc>
      </w:tr>
      <w:tr w:rsidR="00AD5090" w:rsidRPr="005A7820" w14:paraId="758D6612" w14:textId="77777777" w:rsidTr="00114B73">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367AFE1D"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181" w:type="pct"/>
            <w:vAlign w:val="center"/>
          </w:tcPr>
          <w:p w14:paraId="27735C5B"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0FAAD3EC" w14:textId="77777777" w:rsidR="00AD5090" w:rsidRPr="005A7820" w:rsidRDefault="00AD5090" w:rsidP="00F6202D">
            <w:pPr>
              <w:pStyle w:val="Heading3"/>
              <w:snapToGrid w:val="0"/>
              <w:spacing w:before="40"/>
              <w:ind w:left="360" w:hanging="360"/>
              <w:rPr>
                <w:rFonts w:ascii="Calibri" w:hAnsi="Calibri" w:cs="Calibri"/>
                <w:b/>
                <w:iCs/>
                <w:color w:val="0000CC"/>
                <w:sz w:val="20"/>
              </w:rPr>
            </w:pPr>
          </w:p>
        </w:tc>
        <w:tc>
          <w:tcPr>
            <w:tcW w:w="1096" w:type="pct"/>
            <w:gridSpan w:val="2"/>
          </w:tcPr>
          <w:p w14:paraId="2790B571" w14:textId="77777777" w:rsidR="00AD5090" w:rsidRPr="005A7820" w:rsidRDefault="00AD5090" w:rsidP="00F6202D">
            <w:pPr>
              <w:rPr>
                <w:rFonts w:ascii="Calibri" w:hAnsi="Calibri"/>
                <w:iCs/>
                <w:color w:val="0000CC"/>
                <w:szCs w:val="22"/>
                <w:lang w:eastAsia="tr-TR"/>
              </w:rPr>
            </w:pPr>
          </w:p>
        </w:tc>
      </w:tr>
      <w:tr w:rsidR="00AD5090" w:rsidRPr="005A7820" w14:paraId="10AF1FCF" w14:textId="77777777" w:rsidTr="00114B73">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4C91BF51"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181" w:type="pct"/>
            <w:vAlign w:val="center"/>
          </w:tcPr>
          <w:p w14:paraId="0E656D28"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64194C21" w14:textId="77777777" w:rsidR="00AD5090" w:rsidRPr="005A7820" w:rsidRDefault="00AD5090" w:rsidP="00F6202D">
            <w:pPr>
              <w:pStyle w:val="Heading3"/>
              <w:snapToGrid w:val="0"/>
              <w:spacing w:before="40"/>
              <w:ind w:left="360" w:hanging="360"/>
              <w:rPr>
                <w:rFonts w:ascii="Calibri" w:hAnsi="Calibri" w:cs="Calibri"/>
                <w:b/>
                <w:iCs/>
                <w:color w:val="0000CC"/>
                <w:sz w:val="20"/>
              </w:rPr>
            </w:pPr>
          </w:p>
        </w:tc>
        <w:tc>
          <w:tcPr>
            <w:tcW w:w="1096" w:type="pct"/>
            <w:gridSpan w:val="2"/>
          </w:tcPr>
          <w:p w14:paraId="398A7B76" w14:textId="77777777" w:rsidR="00AD5090" w:rsidRPr="005A7820" w:rsidRDefault="00AD5090" w:rsidP="00F6202D">
            <w:pPr>
              <w:rPr>
                <w:rFonts w:ascii="Calibri" w:hAnsi="Calibri"/>
                <w:iCs/>
                <w:color w:val="0000CC"/>
                <w:szCs w:val="22"/>
                <w:lang w:eastAsia="tr-TR"/>
              </w:rPr>
            </w:pPr>
          </w:p>
        </w:tc>
      </w:tr>
    </w:tbl>
    <w:p w14:paraId="680B4B89" w14:textId="77777777" w:rsidR="00752AF0" w:rsidRDefault="00752AF0" w:rsidP="00752AF0">
      <w:pPr>
        <w:ind w:hanging="630"/>
        <w:rPr>
          <w:rFonts w:ascii="Arial" w:hAnsi="Arial" w:cs="Arial"/>
          <w:b/>
          <w:bCs/>
          <w:sz w:val="28"/>
          <w:szCs w:val="28"/>
        </w:rPr>
      </w:pPr>
    </w:p>
    <w:p w14:paraId="69DB5054" w14:textId="77777777" w:rsidR="00752AF0" w:rsidRDefault="00752AF0" w:rsidP="00752AF0">
      <w:pPr>
        <w:ind w:hanging="630"/>
        <w:rPr>
          <w:rFonts w:ascii="Arial" w:hAnsi="Arial" w:cs="Arial"/>
          <w:b/>
          <w:bCs/>
          <w:sz w:val="28"/>
          <w:szCs w:val="28"/>
        </w:rPr>
      </w:pPr>
    </w:p>
    <w:tbl>
      <w:tblPr>
        <w:tblW w:w="5568" w:type="pct"/>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8"/>
        <w:gridCol w:w="3358"/>
        <w:gridCol w:w="17"/>
        <w:gridCol w:w="3796"/>
        <w:gridCol w:w="11"/>
        <w:gridCol w:w="3105"/>
        <w:gridCol w:w="11"/>
      </w:tblGrid>
      <w:tr w:rsidR="00926634" w:rsidRPr="0012444D" w14:paraId="5F486644" w14:textId="77777777" w:rsidTr="00AD6042">
        <w:trPr>
          <w:gridAfter w:val="1"/>
          <w:wAfter w:w="4" w:type="pct"/>
          <w:trHeight w:val="230"/>
        </w:trPr>
        <w:tc>
          <w:tcPr>
            <w:tcW w:w="4996" w:type="pct"/>
            <w:gridSpan w:val="6"/>
            <w:shd w:val="clear" w:color="auto" w:fill="D9D9D9" w:themeFill="background1" w:themeFillShade="D9"/>
            <w:vAlign w:val="center"/>
          </w:tcPr>
          <w:p w14:paraId="074AE539" w14:textId="71F8FFB9" w:rsidR="00926634" w:rsidRPr="005D211B" w:rsidRDefault="00926634" w:rsidP="00AD6042">
            <w:pPr>
              <w:autoSpaceDE w:val="0"/>
              <w:autoSpaceDN w:val="0"/>
              <w:adjustRightInd w:val="0"/>
              <w:spacing w:before="120" w:after="120"/>
              <w:rPr>
                <w:rFonts w:asciiTheme="minorHAnsi" w:hAnsiTheme="minorHAnsi" w:cs="Arial"/>
                <w:b/>
                <w:sz w:val="24"/>
                <w:szCs w:val="24"/>
              </w:rPr>
            </w:pPr>
            <w:r>
              <w:rPr>
                <w:rFonts w:asciiTheme="minorHAnsi" w:hAnsiTheme="minorHAnsi" w:cs="Arial"/>
                <w:b/>
                <w:sz w:val="24"/>
                <w:szCs w:val="24"/>
              </w:rPr>
              <w:lastRenderedPageBreak/>
              <w:t>Proficiency Testing Provider</w:t>
            </w:r>
          </w:p>
        </w:tc>
      </w:tr>
      <w:tr w:rsidR="00926634" w:rsidRPr="00AB025B" w14:paraId="7B07216E" w14:textId="77777777" w:rsidTr="00AD6042">
        <w:trPr>
          <w:gridAfter w:val="1"/>
          <w:wAfter w:w="4" w:type="pct"/>
          <w:trHeight w:val="230"/>
        </w:trPr>
        <w:tc>
          <w:tcPr>
            <w:tcW w:w="1378" w:type="pct"/>
            <w:vAlign w:val="center"/>
          </w:tcPr>
          <w:p w14:paraId="77881F22" w14:textId="7607BF93" w:rsidR="00926634" w:rsidRPr="00AB025B" w:rsidRDefault="00926634" w:rsidP="00AD6042">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Discipline</w:t>
            </w:r>
          </w:p>
        </w:tc>
        <w:tc>
          <w:tcPr>
            <w:tcW w:w="1187" w:type="pct"/>
            <w:gridSpan w:val="2"/>
            <w:vAlign w:val="center"/>
          </w:tcPr>
          <w:p w14:paraId="3C1F52CA" w14:textId="209B105A" w:rsidR="00926634" w:rsidRPr="00AB025B" w:rsidRDefault="00926634" w:rsidP="00AD6042">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 xml:space="preserve">Sub-Discipline </w:t>
            </w:r>
          </w:p>
        </w:tc>
        <w:tc>
          <w:tcPr>
            <w:tcW w:w="1335" w:type="pct"/>
            <w:vAlign w:val="center"/>
          </w:tcPr>
          <w:p w14:paraId="18B7D78B" w14:textId="3B439E94" w:rsidR="00926634" w:rsidRPr="00AB025B" w:rsidRDefault="00926634" w:rsidP="00AD6042">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Properties Measured</w:t>
            </w:r>
          </w:p>
        </w:tc>
        <w:tc>
          <w:tcPr>
            <w:tcW w:w="1096" w:type="pct"/>
            <w:gridSpan w:val="2"/>
            <w:vAlign w:val="center"/>
          </w:tcPr>
          <w:p w14:paraId="5FD49FE6" w14:textId="4D3449BA" w:rsidR="00926634" w:rsidRPr="00AB025B" w:rsidRDefault="00926634" w:rsidP="00AD6042">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Matrix, Material, Type</w:t>
            </w:r>
          </w:p>
        </w:tc>
      </w:tr>
      <w:tr w:rsidR="00926634" w:rsidRPr="0012444D" w14:paraId="4CA91A26" w14:textId="77777777" w:rsidTr="00AD6042">
        <w:trPr>
          <w:gridAfter w:val="1"/>
          <w:wAfter w:w="4" w:type="pct"/>
          <w:trHeight w:val="230"/>
        </w:trPr>
        <w:tc>
          <w:tcPr>
            <w:tcW w:w="4996" w:type="pct"/>
            <w:gridSpan w:val="6"/>
            <w:shd w:val="clear" w:color="auto" w:fill="C1E4F5" w:themeFill="accent1" w:themeFillTint="33"/>
            <w:vAlign w:val="center"/>
          </w:tcPr>
          <w:p w14:paraId="5B9A61DC" w14:textId="77777777" w:rsidR="00926634" w:rsidRPr="005D211B" w:rsidRDefault="00926634" w:rsidP="00AD6042">
            <w:pPr>
              <w:autoSpaceDE w:val="0"/>
              <w:autoSpaceDN w:val="0"/>
              <w:adjustRightInd w:val="0"/>
              <w:rPr>
                <w:rFonts w:asciiTheme="minorHAnsi" w:hAnsiTheme="minorHAnsi" w:cs="Arial"/>
                <w:color w:val="C2C2C2"/>
              </w:rPr>
            </w:pPr>
            <w:r w:rsidRPr="005A7820">
              <w:rPr>
                <w:rFonts w:asciiTheme="minorHAnsi" w:hAnsiTheme="minorHAnsi" w:cstheme="minorHAnsi"/>
                <w:b/>
                <w:color w:val="EE0000"/>
              </w:rPr>
              <w:t>Example is filled (</w:t>
            </w:r>
            <w:r w:rsidRPr="005A7820">
              <w:rPr>
                <w:rFonts w:asciiTheme="minorHAnsi" w:hAnsiTheme="minorHAnsi" w:cstheme="minorHAnsi"/>
                <w:bCs/>
                <w:i/>
                <w:iCs/>
                <w:color w:val="EE0000"/>
              </w:rPr>
              <w:t xml:space="preserve">if you need more </w:t>
            </w:r>
            <w:proofErr w:type="gramStart"/>
            <w:r w:rsidRPr="005A7820">
              <w:rPr>
                <w:rFonts w:asciiTheme="minorHAnsi" w:hAnsiTheme="minorHAnsi" w:cstheme="minorHAnsi"/>
                <w:bCs/>
                <w:i/>
                <w:iCs/>
                <w:color w:val="EE0000"/>
              </w:rPr>
              <w:t>rows</w:t>
            </w:r>
            <w:proofErr w:type="gramEnd"/>
            <w:r w:rsidRPr="005A7820">
              <w:rPr>
                <w:rFonts w:asciiTheme="minorHAnsi" w:hAnsiTheme="minorHAnsi" w:cstheme="minorHAnsi"/>
                <w:bCs/>
                <w:i/>
                <w:iCs/>
                <w:color w:val="EE0000"/>
              </w:rPr>
              <w:t xml:space="preserve"> please add)</w:t>
            </w:r>
          </w:p>
        </w:tc>
      </w:tr>
      <w:tr w:rsidR="00926634" w:rsidRPr="0012444D" w14:paraId="04F78D51" w14:textId="77777777" w:rsidTr="00AD6042">
        <w:trPr>
          <w:gridAfter w:val="1"/>
          <w:wAfter w:w="4" w:type="pct"/>
          <w:trHeight w:val="230"/>
        </w:trPr>
        <w:tc>
          <w:tcPr>
            <w:tcW w:w="1378" w:type="pct"/>
            <w:shd w:val="clear" w:color="auto" w:fill="C1E4F5" w:themeFill="accent1" w:themeFillTint="33"/>
            <w:vAlign w:val="center"/>
          </w:tcPr>
          <w:p w14:paraId="0E5D0CDC" w14:textId="77777777" w:rsidR="00926634" w:rsidRPr="005A7820" w:rsidRDefault="00926634" w:rsidP="00AD6042">
            <w:pPr>
              <w:autoSpaceDE w:val="0"/>
              <w:autoSpaceDN w:val="0"/>
              <w:adjustRightInd w:val="0"/>
              <w:jc w:val="center"/>
              <w:rPr>
                <w:rFonts w:asciiTheme="minorHAnsi" w:hAnsiTheme="minorHAnsi" w:cs="Arial"/>
                <w:color w:val="EE0000"/>
              </w:rPr>
            </w:pPr>
          </w:p>
        </w:tc>
        <w:tc>
          <w:tcPr>
            <w:tcW w:w="1187" w:type="pct"/>
            <w:gridSpan w:val="2"/>
            <w:shd w:val="clear" w:color="auto" w:fill="C1E4F5" w:themeFill="accent1" w:themeFillTint="33"/>
            <w:vAlign w:val="center"/>
          </w:tcPr>
          <w:p w14:paraId="22C2FA5D" w14:textId="77777777" w:rsidR="00926634" w:rsidRPr="005A7820" w:rsidRDefault="00926634" w:rsidP="00AD6042">
            <w:pPr>
              <w:autoSpaceDE w:val="0"/>
              <w:autoSpaceDN w:val="0"/>
              <w:adjustRightInd w:val="0"/>
              <w:jc w:val="center"/>
              <w:rPr>
                <w:rFonts w:asciiTheme="minorHAnsi" w:hAnsiTheme="minorHAnsi" w:cs="Arial"/>
                <w:color w:val="EE0000"/>
              </w:rPr>
            </w:pPr>
          </w:p>
        </w:tc>
        <w:tc>
          <w:tcPr>
            <w:tcW w:w="1335" w:type="pct"/>
            <w:shd w:val="clear" w:color="auto" w:fill="C1E4F5" w:themeFill="accent1" w:themeFillTint="33"/>
            <w:vAlign w:val="center"/>
          </w:tcPr>
          <w:p w14:paraId="2D0B7C3B" w14:textId="77777777" w:rsidR="00926634" w:rsidRPr="005A7820" w:rsidRDefault="00926634" w:rsidP="00AD6042">
            <w:pPr>
              <w:autoSpaceDE w:val="0"/>
              <w:autoSpaceDN w:val="0"/>
              <w:adjustRightInd w:val="0"/>
              <w:jc w:val="center"/>
              <w:rPr>
                <w:rFonts w:asciiTheme="minorHAnsi" w:hAnsiTheme="minorHAnsi" w:cs="Arial"/>
                <w:color w:val="EE0000"/>
              </w:rPr>
            </w:pPr>
          </w:p>
        </w:tc>
        <w:tc>
          <w:tcPr>
            <w:tcW w:w="1096" w:type="pct"/>
            <w:gridSpan w:val="2"/>
            <w:shd w:val="clear" w:color="auto" w:fill="C1E4F5" w:themeFill="accent1" w:themeFillTint="33"/>
            <w:vAlign w:val="center"/>
          </w:tcPr>
          <w:p w14:paraId="2CA9B0FC" w14:textId="77777777" w:rsidR="00926634" w:rsidRPr="005A7820" w:rsidRDefault="00926634" w:rsidP="00AD6042">
            <w:pPr>
              <w:autoSpaceDE w:val="0"/>
              <w:autoSpaceDN w:val="0"/>
              <w:adjustRightInd w:val="0"/>
              <w:jc w:val="center"/>
              <w:rPr>
                <w:rFonts w:asciiTheme="minorHAnsi" w:hAnsiTheme="minorHAnsi" w:cs="Arial"/>
                <w:color w:val="EE0000"/>
              </w:rPr>
            </w:pPr>
          </w:p>
        </w:tc>
      </w:tr>
      <w:tr w:rsidR="00926634" w:rsidRPr="005A7820" w14:paraId="36452AB2" w14:textId="77777777" w:rsidTr="00AD6042">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27F500C5"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181" w:type="pct"/>
            <w:vAlign w:val="center"/>
          </w:tcPr>
          <w:p w14:paraId="7D2B3CB6"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7EC50654" w14:textId="77777777" w:rsidR="00926634" w:rsidRPr="005A7820" w:rsidRDefault="00926634" w:rsidP="00AD6042">
            <w:pPr>
              <w:pStyle w:val="Heading3"/>
              <w:snapToGrid w:val="0"/>
              <w:spacing w:before="40"/>
              <w:ind w:left="360" w:hanging="360"/>
              <w:rPr>
                <w:rFonts w:ascii="Calibri" w:hAnsi="Calibri" w:cs="Calibri"/>
                <w:b/>
                <w:iCs/>
                <w:color w:val="0000CC"/>
                <w:sz w:val="20"/>
              </w:rPr>
            </w:pPr>
          </w:p>
        </w:tc>
        <w:tc>
          <w:tcPr>
            <w:tcW w:w="1096" w:type="pct"/>
            <w:gridSpan w:val="2"/>
          </w:tcPr>
          <w:p w14:paraId="6790BA3A" w14:textId="77777777" w:rsidR="00926634" w:rsidRPr="005A7820" w:rsidRDefault="00926634" w:rsidP="00AD6042">
            <w:pPr>
              <w:rPr>
                <w:rFonts w:ascii="Calibri" w:hAnsi="Calibri"/>
                <w:iCs/>
                <w:color w:val="0000CC"/>
                <w:szCs w:val="22"/>
                <w:lang w:eastAsia="tr-TR"/>
              </w:rPr>
            </w:pPr>
          </w:p>
        </w:tc>
      </w:tr>
      <w:tr w:rsidR="00926634" w:rsidRPr="005A7820" w14:paraId="3570EB80" w14:textId="77777777" w:rsidTr="00AD6042">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1683D086"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181" w:type="pct"/>
            <w:vAlign w:val="center"/>
          </w:tcPr>
          <w:p w14:paraId="59E360B2"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03017977" w14:textId="77777777" w:rsidR="00926634" w:rsidRPr="005A7820" w:rsidRDefault="00926634" w:rsidP="00AD6042">
            <w:pPr>
              <w:pStyle w:val="Heading3"/>
              <w:snapToGrid w:val="0"/>
              <w:spacing w:before="40"/>
              <w:ind w:left="360" w:hanging="360"/>
              <w:rPr>
                <w:rFonts w:ascii="Calibri" w:hAnsi="Calibri" w:cs="Calibri"/>
                <w:b/>
                <w:iCs/>
                <w:color w:val="0000CC"/>
                <w:sz w:val="20"/>
              </w:rPr>
            </w:pPr>
          </w:p>
        </w:tc>
        <w:tc>
          <w:tcPr>
            <w:tcW w:w="1096" w:type="pct"/>
            <w:gridSpan w:val="2"/>
          </w:tcPr>
          <w:p w14:paraId="6A9D73D0" w14:textId="77777777" w:rsidR="00926634" w:rsidRPr="005A7820" w:rsidRDefault="00926634" w:rsidP="00AD6042">
            <w:pPr>
              <w:rPr>
                <w:rFonts w:ascii="Calibri" w:hAnsi="Calibri"/>
                <w:iCs/>
                <w:color w:val="0000CC"/>
                <w:szCs w:val="22"/>
                <w:lang w:eastAsia="tr-TR"/>
              </w:rPr>
            </w:pPr>
          </w:p>
        </w:tc>
      </w:tr>
      <w:tr w:rsidR="00926634" w:rsidRPr="005A7820" w14:paraId="128F90D1" w14:textId="77777777" w:rsidTr="00AD6042">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48075E6C"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181" w:type="pct"/>
            <w:vAlign w:val="center"/>
          </w:tcPr>
          <w:p w14:paraId="5DBE35AA"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651DB231" w14:textId="77777777" w:rsidR="00926634" w:rsidRPr="005A7820" w:rsidRDefault="00926634" w:rsidP="00AD6042">
            <w:pPr>
              <w:pStyle w:val="Heading3"/>
              <w:snapToGrid w:val="0"/>
              <w:spacing w:before="40"/>
              <w:ind w:left="360" w:hanging="360"/>
              <w:rPr>
                <w:rFonts w:ascii="Calibri" w:hAnsi="Calibri" w:cs="Calibri"/>
                <w:b/>
                <w:iCs/>
                <w:color w:val="0000CC"/>
                <w:sz w:val="20"/>
              </w:rPr>
            </w:pPr>
          </w:p>
        </w:tc>
        <w:tc>
          <w:tcPr>
            <w:tcW w:w="1096" w:type="pct"/>
            <w:gridSpan w:val="2"/>
          </w:tcPr>
          <w:p w14:paraId="3F49F02C" w14:textId="77777777" w:rsidR="00926634" w:rsidRPr="005A7820" w:rsidRDefault="00926634" w:rsidP="00AD6042">
            <w:pPr>
              <w:rPr>
                <w:rFonts w:ascii="Calibri" w:hAnsi="Calibri"/>
                <w:iCs/>
                <w:color w:val="0000CC"/>
                <w:szCs w:val="22"/>
                <w:lang w:eastAsia="tr-TR"/>
              </w:rPr>
            </w:pPr>
          </w:p>
        </w:tc>
      </w:tr>
      <w:tr w:rsidR="00926634" w:rsidRPr="005A7820" w14:paraId="64E86595" w14:textId="77777777" w:rsidTr="00AD6042">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28B36AAF"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181" w:type="pct"/>
            <w:vAlign w:val="center"/>
          </w:tcPr>
          <w:p w14:paraId="06107D5D"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41A61EB2" w14:textId="77777777" w:rsidR="00926634" w:rsidRPr="005A7820" w:rsidRDefault="00926634" w:rsidP="00AD6042">
            <w:pPr>
              <w:pStyle w:val="Heading3"/>
              <w:snapToGrid w:val="0"/>
              <w:spacing w:before="40"/>
              <w:ind w:left="360" w:hanging="360"/>
              <w:rPr>
                <w:rFonts w:ascii="Calibri" w:hAnsi="Calibri" w:cs="Calibri"/>
                <w:b/>
                <w:iCs/>
                <w:color w:val="0000CC"/>
                <w:sz w:val="20"/>
              </w:rPr>
            </w:pPr>
          </w:p>
        </w:tc>
        <w:tc>
          <w:tcPr>
            <w:tcW w:w="1096" w:type="pct"/>
            <w:gridSpan w:val="2"/>
          </w:tcPr>
          <w:p w14:paraId="1CF45833" w14:textId="77777777" w:rsidR="00926634" w:rsidRPr="005A7820" w:rsidRDefault="00926634" w:rsidP="00AD6042">
            <w:pPr>
              <w:rPr>
                <w:rFonts w:ascii="Calibri" w:hAnsi="Calibri"/>
                <w:iCs/>
                <w:color w:val="0000CC"/>
                <w:szCs w:val="22"/>
                <w:lang w:eastAsia="tr-TR"/>
              </w:rPr>
            </w:pPr>
          </w:p>
        </w:tc>
      </w:tr>
    </w:tbl>
    <w:p w14:paraId="54EAA88B" w14:textId="77777777" w:rsidR="00926634" w:rsidRDefault="00926634" w:rsidP="00752AF0">
      <w:pPr>
        <w:ind w:hanging="630"/>
        <w:rPr>
          <w:rFonts w:ascii="Arial" w:hAnsi="Arial" w:cs="Arial"/>
          <w:b/>
          <w:bCs/>
          <w:sz w:val="28"/>
          <w:szCs w:val="28"/>
        </w:rPr>
      </w:pPr>
    </w:p>
    <w:p w14:paraId="3AD1377F" w14:textId="77777777" w:rsidR="00926634" w:rsidRDefault="00926634" w:rsidP="00752AF0">
      <w:pPr>
        <w:ind w:hanging="630"/>
        <w:rPr>
          <w:rFonts w:ascii="Arial" w:hAnsi="Arial" w:cs="Arial"/>
          <w:b/>
          <w:bCs/>
          <w:sz w:val="28"/>
          <w:szCs w:val="28"/>
        </w:rPr>
      </w:pPr>
    </w:p>
    <w:p w14:paraId="1CD2D4B1" w14:textId="7575A3F9" w:rsidR="001C5CAC" w:rsidRDefault="001C5CAC" w:rsidP="00752AF0">
      <w:pPr>
        <w:ind w:hanging="630"/>
        <w:rPr>
          <w:rFonts w:ascii="Arial" w:hAnsi="Arial" w:cs="Arial"/>
          <w:b/>
          <w:bCs/>
          <w:sz w:val="28"/>
          <w:szCs w:val="28"/>
          <w:lang w:val="en-US"/>
        </w:rPr>
      </w:pPr>
      <w:r w:rsidRPr="00882076">
        <w:rPr>
          <w:rFonts w:ascii="Arial" w:hAnsi="Arial" w:cs="Arial"/>
          <w:b/>
          <w:bCs/>
          <w:sz w:val="28"/>
          <w:szCs w:val="28"/>
        </w:rPr>
        <w:t xml:space="preserve">Section – </w:t>
      </w:r>
      <w:r w:rsidR="00752AF0">
        <w:rPr>
          <w:rFonts w:ascii="Arial" w:hAnsi="Arial" w:cs="Arial"/>
          <w:b/>
          <w:bCs/>
          <w:sz w:val="28"/>
          <w:szCs w:val="28"/>
        </w:rPr>
        <w:t>3</w:t>
      </w:r>
      <w:r w:rsidRPr="00882076">
        <w:rPr>
          <w:rFonts w:ascii="Arial" w:hAnsi="Arial" w:cs="Arial"/>
          <w:b/>
          <w:bCs/>
          <w:sz w:val="28"/>
          <w:szCs w:val="28"/>
        </w:rPr>
        <w:t xml:space="preserve">: </w:t>
      </w:r>
      <w:r>
        <w:rPr>
          <w:rFonts w:ascii="Arial" w:hAnsi="Arial" w:cs="Arial"/>
          <w:b/>
          <w:bCs/>
          <w:sz w:val="28"/>
          <w:szCs w:val="28"/>
          <w:lang w:val="en-US"/>
        </w:rPr>
        <w:t>Required documents</w:t>
      </w:r>
    </w:p>
    <w:p w14:paraId="5EFAA178" w14:textId="77777777" w:rsidR="001C5CAC" w:rsidRDefault="001C5CAC" w:rsidP="00752AF0">
      <w:pPr>
        <w:ind w:hanging="630"/>
        <w:rPr>
          <w:rFonts w:ascii="Arial" w:hAnsi="Arial" w:cs="Arial"/>
          <w:b/>
          <w:bCs/>
          <w:sz w:val="28"/>
          <w:szCs w:val="28"/>
          <w:lang w:val="en-US"/>
        </w:rPr>
      </w:pPr>
    </w:p>
    <w:p w14:paraId="4565E90C" w14:textId="55F3A30D" w:rsidR="001C5CAC" w:rsidRDefault="001C5CAC" w:rsidP="00752AF0">
      <w:pPr>
        <w:ind w:hanging="630"/>
        <w:rPr>
          <w:rFonts w:ascii="Arial" w:hAnsi="Arial" w:cs="Arial"/>
          <w:b/>
          <w:bCs/>
          <w:sz w:val="28"/>
          <w:szCs w:val="28"/>
          <w:lang w:val="en-US"/>
        </w:rPr>
      </w:pPr>
      <w:r>
        <w:rPr>
          <w:rFonts w:ascii="Arial" w:hAnsi="Arial" w:cs="Arial"/>
          <w:b/>
          <w:bCs/>
          <w:sz w:val="28"/>
          <w:szCs w:val="28"/>
          <w:lang w:val="en-US"/>
        </w:rPr>
        <w:t>The following are the minimum expected documents to be provided along with the application:</w:t>
      </w:r>
    </w:p>
    <w:p w14:paraId="5E70E6E4" w14:textId="77777777" w:rsidR="00752AF0" w:rsidRDefault="00752AF0" w:rsidP="00752AF0">
      <w:pPr>
        <w:tabs>
          <w:tab w:val="left" w:pos="2888"/>
        </w:tabs>
        <w:rPr>
          <w:rFonts w:ascii="Arial" w:hAnsi="Arial" w:cs="Arial"/>
          <w:b/>
          <w:bCs/>
        </w:rPr>
      </w:pPr>
    </w:p>
    <w:p w14:paraId="0973A65C"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Legal entity document (e. g. Trade license or Commercial Registration)</w:t>
      </w:r>
    </w:p>
    <w:p w14:paraId="34C1BF23"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Third-party liability insurance or equivalent provisions (if required by the law/regulation or by the accreditation standard requirements)</w:t>
      </w:r>
    </w:p>
    <w:p w14:paraId="07CE5F89"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Quality management documentation (including quality manual if and also quality procedures)</w:t>
      </w:r>
    </w:p>
    <w:p w14:paraId="1333B8A1"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Master list(s) of all documentation of the management system</w:t>
      </w:r>
    </w:p>
    <w:p w14:paraId="423EB242"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Organisational chart</w:t>
      </w:r>
    </w:p>
    <w:p w14:paraId="7A496989"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 xml:space="preserve">List of authorized staffs/personnel for the scope of accreditation (e.g., Competence Matrix) and also List of approved signatories of the reports / certificates  </w:t>
      </w:r>
    </w:p>
    <w:p w14:paraId="6D62AB9F"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 xml:space="preserve">Laboratories/Inspection bodies – Provide methods / procedures/ standards / SOPs in relation to the scope applied. </w:t>
      </w:r>
    </w:p>
    <w:p w14:paraId="7D5EE087"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Budget of measurement uncertainty for the scope of accreditation</w:t>
      </w:r>
    </w:p>
    <w:p w14:paraId="3BD89F4B"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 xml:space="preserve">The last Management review report </w:t>
      </w:r>
    </w:p>
    <w:p w14:paraId="0063CAA7"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The last internal audit Report</w:t>
      </w:r>
    </w:p>
    <w:p w14:paraId="0F622A4F"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Impartiality documents (Risk analysis, top management declarations and mechanism)</w:t>
      </w:r>
    </w:p>
    <w:p w14:paraId="165AD214" w14:textId="77777777" w:rsidR="003D6694" w:rsidRDefault="003D6694" w:rsidP="003D6694">
      <w:pPr>
        <w:tabs>
          <w:tab w:val="left" w:pos="2888"/>
        </w:tabs>
        <w:ind w:left="-630"/>
        <w:rPr>
          <w:rFonts w:ascii="Arial" w:hAnsi="Arial" w:cs="Arial"/>
        </w:rPr>
      </w:pPr>
    </w:p>
    <w:p w14:paraId="43FDD0AC" w14:textId="6D66A87E" w:rsidR="00752AF0" w:rsidRPr="003D6694" w:rsidRDefault="00752AF0" w:rsidP="003D6694">
      <w:pPr>
        <w:tabs>
          <w:tab w:val="left" w:pos="2888"/>
        </w:tabs>
        <w:ind w:left="-630"/>
        <w:rPr>
          <w:rFonts w:ascii="Arial" w:hAnsi="Arial" w:cs="Arial"/>
          <w:b/>
          <w:bCs/>
        </w:rPr>
      </w:pPr>
      <w:r w:rsidRPr="003D6694">
        <w:rPr>
          <w:rFonts w:ascii="Arial" w:hAnsi="Arial" w:cs="Arial"/>
          <w:b/>
          <w:bCs/>
        </w:rPr>
        <w:t>Additional Documents for Certification bodies to provide:</w:t>
      </w:r>
    </w:p>
    <w:p w14:paraId="7B3B32A0"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 xml:space="preserve">Certification agreement – copy </w:t>
      </w:r>
    </w:p>
    <w:p w14:paraId="291215DE"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List of countries where certificates are granted and indicating the number of certificates issues:</w:t>
      </w:r>
    </w:p>
    <w:p w14:paraId="35DDB54C"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List of countries where certification activities are performed by” remote personnel “(personnel, that is not working from a branch office of the certification body)</w:t>
      </w:r>
    </w:p>
    <w:p w14:paraId="158101AC"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 xml:space="preserve">Critical locations </w:t>
      </w:r>
    </w:p>
    <w:p w14:paraId="1129EDE4"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lastRenderedPageBreak/>
        <w:t>Rules of the certification body for the management of branch offices abroad or” remote personnel “</w:t>
      </w:r>
    </w:p>
    <w:p w14:paraId="100BFE62" w14:textId="10980578"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List of all auditors/inspectors approved by the certification body indicating the scope and location (country)</w:t>
      </w:r>
    </w:p>
    <w:p w14:paraId="7B6E6CE2" w14:textId="77777777" w:rsidR="00752AF0" w:rsidRDefault="00752AF0" w:rsidP="00752AF0">
      <w:pPr>
        <w:tabs>
          <w:tab w:val="left" w:pos="2888"/>
        </w:tabs>
      </w:pPr>
    </w:p>
    <w:p w14:paraId="473EC7B4" w14:textId="77777777" w:rsidR="00882076" w:rsidRDefault="00882076"/>
    <w:p w14:paraId="25F49983" w14:textId="77777777" w:rsidR="00882076" w:rsidRDefault="00882076"/>
    <w:p w14:paraId="63DEF554" w14:textId="4CE0D4BD" w:rsidR="00882076" w:rsidRDefault="00882076" w:rsidP="00882076">
      <w:pPr>
        <w:jc w:val="center"/>
        <w:rPr>
          <w:rFonts w:ascii="Arial" w:hAnsi="Arial" w:cs="Arial"/>
          <w:b/>
          <w:bCs/>
          <w:sz w:val="28"/>
          <w:szCs w:val="28"/>
          <w:lang w:val="en-US"/>
        </w:rPr>
      </w:pPr>
      <w:r w:rsidRPr="00882076">
        <w:rPr>
          <w:rFonts w:ascii="Arial" w:hAnsi="Arial" w:cs="Arial"/>
          <w:b/>
          <w:bCs/>
          <w:sz w:val="28"/>
          <w:szCs w:val="28"/>
        </w:rPr>
        <w:t xml:space="preserve">Section – </w:t>
      </w:r>
      <w:r w:rsidR="001C5CAC">
        <w:rPr>
          <w:rFonts w:ascii="Arial" w:hAnsi="Arial" w:cs="Arial"/>
          <w:b/>
          <w:bCs/>
          <w:sz w:val="28"/>
          <w:szCs w:val="28"/>
        </w:rPr>
        <w:t>4</w:t>
      </w:r>
      <w:r w:rsidRPr="00882076">
        <w:rPr>
          <w:rFonts w:ascii="Arial" w:hAnsi="Arial" w:cs="Arial"/>
          <w:b/>
          <w:bCs/>
          <w:sz w:val="28"/>
          <w:szCs w:val="28"/>
        </w:rPr>
        <w:t xml:space="preserve">: </w:t>
      </w:r>
      <w:r w:rsidRPr="00882076">
        <w:rPr>
          <w:rFonts w:ascii="Arial" w:hAnsi="Arial" w:cs="Arial"/>
          <w:b/>
          <w:bCs/>
          <w:sz w:val="28"/>
          <w:szCs w:val="28"/>
          <w:lang w:val="en-US"/>
        </w:rPr>
        <w:t>Accreditation Agreement</w:t>
      </w:r>
    </w:p>
    <w:p w14:paraId="68929662" w14:textId="77777777" w:rsidR="00E30E16" w:rsidRPr="00882076" w:rsidRDefault="00E30E16" w:rsidP="00882076">
      <w:pPr>
        <w:jc w:val="center"/>
        <w:rPr>
          <w:rFonts w:ascii="Arial" w:hAnsi="Arial" w:cs="Arial"/>
          <w:b/>
          <w:bCs/>
        </w:rPr>
      </w:pPr>
    </w:p>
    <w:p w14:paraId="42F76698" w14:textId="15F371ED" w:rsidR="00E30E16" w:rsidRPr="00E30E16" w:rsidRDefault="00882076" w:rsidP="00E30E16">
      <w:pPr>
        <w:ind w:left="-1350"/>
        <w:jc w:val="both"/>
        <w:rPr>
          <w:rFonts w:ascii="Arial" w:hAnsi="Arial" w:cs="Arial"/>
          <w:b/>
          <w:bCs/>
          <w:sz w:val="22"/>
          <w:szCs w:val="22"/>
          <w:lang w:val="en-US"/>
        </w:rPr>
      </w:pPr>
      <w:r w:rsidRPr="00882076">
        <w:rPr>
          <w:rFonts w:ascii="Arial" w:hAnsi="Arial" w:cs="Arial"/>
          <w:b/>
          <w:bCs/>
          <w:sz w:val="22"/>
          <w:szCs w:val="22"/>
          <w:lang w:val="en-US"/>
        </w:rPr>
        <w:t>Between</w:t>
      </w:r>
      <w:r w:rsidR="001C5CAC">
        <w:rPr>
          <w:rFonts w:ascii="Arial" w:hAnsi="Arial" w:cs="Arial"/>
          <w:b/>
          <w:bCs/>
          <w:sz w:val="22"/>
          <w:szCs w:val="22"/>
          <w:lang w:val="en-US"/>
        </w:rPr>
        <w:t xml:space="preserve"> </w:t>
      </w:r>
      <w:r w:rsidRPr="00882076">
        <w:rPr>
          <w:rFonts w:ascii="Arial" w:hAnsi="Arial" w:cs="Arial"/>
          <w:b/>
          <w:bCs/>
          <w:sz w:val="22"/>
          <w:szCs w:val="22"/>
          <w:lang w:val="en-US"/>
        </w:rPr>
        <w:t xml:space="preserve">APEX International Accreditation Center (AIAC) </w:t>
      </w:r>
      <w:r w:rsidRPr="00882076">
        <w:rPr>
          <w:rFonts w:ascii="Arial" w:hAnsi="Arial" w:cs="Arial"/>
          <w:sz w:val="22"/>
          <w:szCs w:val="22"/>
          <w:lang w:val="en-US"/>
        </w:rPr>
        <w:t xml:space="preserve">and </w:t>
      </w:r>
      <w:r w:rsidRPr="00882076">
        <w:rPr>
          <w:rFonts w:ascii="Arial" w:hAnsi="Arial" w:cs="Arial"/>
          <w:b/>
          <w:bCs/>
          <w:sz w:val="22"/>
          <w:szCs w:val="22"/>
          <w:lang w:val="en-US"/>
        </w:rPr>
        <w:t xml:space="preserve">The Applicant / Accredited Conformity Assessment Body (CAB) </w:t>
      </w:r>
      <w:r w:rsidRPr="00882076">
        <w:rPr>
          <w:rFonts w:ascii="Arial" w:hAnsi="Arial" w:cs="Arial"/>
          <w:sz w:val="22"/>
          <w:szCs w:val="22"/>
          <w:lang w:val="en-US"/>
        </w:rPr>
        <w:t>as mentioned in the section-1 above</w:t>
      </w:r>
      <w:r w:rsidR="00E30E16">
        <w:rPr>
          <w:rFonts w:ascii="Arial" w:hAnsi="Arial" w:cs="Arial"/>
          <w:b/>
          <w:bCs/>
          <w:sz w:val="22"/>
          <w:szCs w:val="22"/>
          <w:lang w:val="en-US"/>
        </w:rPr>
        <w:t xml:space="preserve">. </w:t>
      </w:r>
      <w:r w:rsidR="00E30E16" w:rsidRPr="00E30E16">
        <w:rPr>
          <w:rFonts w:ascii="Arial" w:hAnsi="Arial" w:cs="Arial"/>
          <w:sz w:val="22"/>
          <w:szCs w:val="22"/>
          <w:lang w:val="en-US"/>
        </w:rPr>
        <w:t xml:space="preserve">This agreement is considered as legally enforceable agreement between </w:t>
      </w:r>
      <w:r w:rsidR="00E30E16">
        <w:rPr>
          <w:rFonts w:ascii="Arial" w:hAnsi="Arial" w:cs="Arial"/>
          <w:sz w:val="22"/>
          <w:szCs w:val="22"/>
          <w:lang w:val="en-US"/>
        </w:rPr>
        <w:t xml:space="preserve">AIAC </w:t>
      </w:r>
      <w:r w:rsidR="00E30E16" w:rsidRPr="00E30E16">
        <w:rPr>
          <w:rFonts w:ascii="Arial" w:hAnsi="Arial" w:cs="Arial"/>
          <w:sz w:val="22"/>
          <w:szCs w:val="22"/>
          <w:lang w:val="en-US"/>
        </w:rPr>
        <w:t>and the applicant in line with requirements of ISO/IEC 17011.</w:t>
      </w:r>
    </w:p>
    <w:p w14:paraId="1294F1C0"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511A4473">
          <v:rect id="_x0000_i1025" style="width:0;height:1.5pt" o:hrstd="t" o:hr="t" fillcolor="#a0a0a0" stroked="f"/>
        </w:pict>
      </w:r>
    </w:p>
    <w:p w14:paraId="770B00C1"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1. Conditions for Accreditation</w:t>
      </w:r>
    </w:p>
    <w:p w14:paraId="7C28DA2E" w14:textId="77777777" w:rsidR="00882076" w:rsidRDefault="00882076" w:rsidP="00882076">
      <w:pPr>
        <w:ind w:left="-1350"/>
        <w:rPr>
          <w:rFonts w:ascii="Arial" w:hAnsi="Arial" w:cs="Arial"/>
          <w:sz w:val="22"/>
          <w:szCs w:val="22"/>
          <w:lang w:val="en-US"/>
        </w:rPr>
      </w:pPr>
      <w:r w:rsidRPr="00882076">
        <w:rPr>
          <w:rFonts w:ascii="Arial" w:hAnsi="Arial" w:cs="Arial"/>
          <w:sz w:val="22"/>
          <w:szCs w:val="22"/>
          <w:lang w:val="en-US"/>
        </w:rPr>
        <w:t>To obtain and maintain accreditation, the Applicant or Accredited Body (“CAB”) agrees to the following terms and obligations:</w:t>
      </w:r>
    </w:p>
    <w:p w14:paraId="36A90FF7" w14:textId="77777777" w:rsidR="00882076" w:rsidRPr="00882076" w:rsidRDefault="00882076" w:rsidP="00882076">
      <w:pPr>
        <w:ind w:left="-1350"/>
        <w:rPr>
          <w:rFonts w:ascii="Arial" w:hAnsi="Arial" w:cs="Arial"/>
          <w:sz w:val="22"/>
          <w:szCs w:val="22"/>
          <w:lang w:val="en-US"/>
        </w:rPr>
      </w:pPr>
    </w:p>
    <w:p w14:paraId="1AA2CD19" w14:textId="77777777" w:rsidR="00882076" w:rsidRDefault="00882076" w:rsidP="00882076">
      <w:pPr>
        <w:pStyle w:val="ListParagraph"/>
        <w:numPr>
          <w:ilvl w:val="0"/>
          <w:numId w:val="3"/>
        </w:numPr>
        <w:rPr>
          <w:rFonts w:ascii="Arial" w:hAnsi="Arial" w:cs="Arial"/>
          <w:sz w:val="22"/>
          <w:szCs w:val="22"/>
          <w:lang w:val="en-US"/>
        </w:rPr>
      </w:pPr>
      <w:r w:rsidRPr="00882076">
        <w:rPr>
          <w:rFonts w:ascii="Arial" w:hAnsi="Arial" w:cs="Arial"/>
          <w:b/>
          <w:bCs/>
          <w:sz w:val="22"/>
          <w:szCs w:val="22"/>
          <w:lang w:val="en-US"/>
        </w:rPr>
        <w:t>Ongoing Fulfilment of Requirements</w:t>
      </w:r>
      <w:r w:rsidRPr="00882076">
        <w:rPr>
          <w:rFonts w:ascii="Arial" w:hAnsi="Arial" w:cs="Arial"/>
          <w:sz w:val="22"/>
          <w:szCs w:val="22"/>
          <w:lang w:val="en-US"/>
        </w:rPr>
        <w:br/>
      </w:r>
    </w:p>
    <w:p w14:paraId="46471078" w14:textId="5E90B2AF" w:rsidR="00882076" w:rsidRPr="00882076" w:rsidRDefault="00882076" w:rsidP="00882076">
      <w:pPr>
        <w:pStyle w:val="ListParagraph"/>
        <w:ind w:left="-990"/>
        <w:jc w:val="both"/>
        <w:rPr>
          <w:rFonts w:ascii="Arial" w:hAnsi="Arial" w:cs="Arial"/>
          <w:sz w:val="22"/>
          <w:szCs w:val="22"/>
          <w:lang w:val="en-US"/>
        </w:rPr>
      </w:pPr>
      <w:r w:rsidRPr="00882076">
        <w:rPr>
          <w:rFonts w:ascii="Arial" w:hAnsi="Arial" w:cs="Arial"/>
          <w:sz w:val="22"/>
          <w:szCs w:val="22"/>
          <w:lang w:val="en-US"/>
        </w:rPr>
        <w:t xml:space="preserve">The CAB shall continuously meet all applicable accreditation requirements for the scope applied for or already granted. This includes compliance with AIAC accreditation criteria (scheme standards), applicable technical guidance documents, field application instructions, and AIAC’s accreditation policies and procedures available on its official website </w:t>
      </w:r>
      <w:r w:rsidRPr="00FC78A1">
        <w:rPr>
          <w:rFonts w:ascii="Arial" w:hAnsi="Arial" w:cs="Arial"/>
          <w:sz w:val="22"/>
          <w:szCs w:val="22"/>
          <w:lang w:val="en-US"/>
        </w:rPr>
        <w:t>(</w:t>
      </w:r>
      <w:r w:rsidRPr="00FC78A1">
        <w:rPr>
          <w:rFonts w:ascii="Arial" w:hAnsi="Arial" w:cs="Arial"/>
          <w:b/>
          <w:bCs/>
          <w:sz w:val="22"/>
          <w:szCs w:val="22"/>
          <w:lang w:val="en-US"/>
        </w:rPr>
        <w:t>www.aiac-accredit.org</w:t>
      </w:r>
      <w:r w:rsidRPr="00FC78A1">
        <w:rPr>
          <w:rFonts w:ascii="Arial" w:hAnsi="Arial" w:cs="Arial"/>
          <w:sz w:val="22"/>
          <w:szCs w:val="22"/>
          <w:lang w:val="en-US"/>
        </w:rPr>
        <w:t>).</w:t>
      </w:r>
      <w:r w:rsidRPr="00882076">
        <w:rPr>
          <w:rFonts w:ascii="Arial" w:hAnsi="Arial" w:cs="Arial"/>
          <w:sz w:val="22"/>
          <w:szCs w:val="22"/>
          <w:lang w:val="en-US"/>
        </w:rPr>
        <w:t xml:space="preserve"> Compliance shall also extend to relevant international arrangements and requirements established by </w:t>
      </w:r>
      <w:r>
        <w:rPr>
          <w:rFonts w:ascii="Arial" w:hAnsi="Arial" w:cs="Arial"/>
          <w:sz w:val="22"/>
          <w:szCs w:val="22"/>
          <w:lang w:val="en-US"/>
        </w:rPr>
        <w:t>Global Accreditation Cooperation Incorporation</w:t>
      </w:r>
      <w:r w:rsidR="00CC031E">
        <w:rPr>
          <w:rFonts w:ascii="Arial" w:hAnsi="Arial" w:cs="Arial"/>
          <w:sz w:val="22"/>
          <w:szCs w:val="22"/>
          <w:lang w:val="en-US"/>
        </w:rPr>
        <w:t xml:space="preserve"> (GACI) and Asia Pacific Accreditation Cooperation (APAC)</w:t>
      </w:r>
      <w:r w:rsidRPr="00882076">
        <w:rPr>
          <w:rFonts w:ascii="Arial" w:hAnsi="Arial" w:cs="Arial"/>
          <w:sz w:val="22"/>
          <w:szCs w:val="22"/>
          <w:lang w:val="en-US"/>
        </w:rPr>
        <w:t xml:space="preserve">, or other applicable </w:t>
      </w:r>
      <w:r w:rsidR="00CC031E">
        <w:rPr>
          <w:rFonts w:ascii="Arial" w:hAnsi="Arial" w:cs="Arial"/>
          <w:sz w:val="22"/>
          <w:szCs w:val="22"/>
          <w:lang w:val="en-US"/>
        </w:rPr>
        <w:t xml:space="preserve">international </w:t>
      </w:r>
      <w:r w:rsidRPr="00882076">
        <w:rPr>
          <w:rFonts w:ascii="Arial" w:hAnsi="Arial" w:cs="Arial"/>
          <w:sz w:val="22"/>
          <w:szCs w:val="22"/>
          <w:lang w:val="en-US"/>
        </w:rPr>
        <w:t>bodies. The CAB shall remain compliant with all legal and statutory requirements in all territories where it provides services and shall promptly adapt to any updates or amendments to accreditation requirements.</w:t>
      </w:r>
    </w:p>
    <w:p w14:paraId="4B88091F" w14:textId="77777777" w:rsidR="00882076" w:rsidRPr="00CC031E" w:rsidRDefault="00882076" w:rsidP="00882076">
      <w:pPr>
        <w:pStyle w:val="ListParagraph"/>
        <w:ind w:left="-990"/>
        <w:rPr>
          <w:rFonts w:ascii="Arial" w:hAnsi="Arial" w:cs="Arial"/>
          <w:sz w:val="12"/>
          <w:szCs w:val="12"/>
          <w:lang w:val="en-US"/>
        </w:rPr>
      </w:pPr>
    </w:p>
    <w:p w14:paraId="2F4FABE1" w14:textId="0A9692A6"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Cooperation with AIAC</w:t>
      </w:r>
      <w:r w:rsidRPr="00CC031E">
        <w:rPr>
          <w:rFonts w:ascii="Arial" w:hAnsi="Arial" w:cs="Arial"/>
          <w:sz w:val="22"/>
          <w:szCs w:val="22"/>
          <w:lang w:val="en-US"/>
        </w:rPr>
        <w:br/>
        <w:t>The CAB shall cooperate fully with AIAC to enable verification of compliance and fulfillment of accreditation obligations.</w:t>
      </w:r>
    </w:p>
    <w:p w14:paraId="2A4DED55" w14:textId="77777777" w:rsidR="00CC031E" w:rsidRPr="00CC031E" w:rsidRDefault="00CC031E" w:rsidP="00CC031E">
      <w:pPr>
        <w:pStyle w:val="ListParagraph"/>
        <w:ind w:left="-990"/>
        <w:rPr>
          <w:rFonts w:ascii="Arial" w:hAnsi="Arial" w:cs="Arial"/>
          <w:sz w:val="12"/>
          <w:szCs w:val="12"/>
          <w:lang w:val="en-US"/>
        </w:rPr>
      </w:pPr>
    </w:p>
    <w:p w14:paraId="174B11FC" w14:textId="02A94638" w:rsidR="00CC031E"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Access and Assessment Support</w:t>
      </w:r>
      <w:r w:rsidRPr="00CC031E">
        <w:rPr>
          <w:rFonts w:ascii="Arial" w:hAnsi="Arial" w:cs="Arial"/>
          <w:sz w:val="22"/>
          <w:szCs w:val="22"/>
          <w:lang w:val="en-US"/>
        </w:rPr>
        <w:br/>
      </w:r>
    </w:p>
    <w:p w14:paraId="1E8199E0" w14:textId="5B5A2C08" w:rsidR="00882076" w:rsidRPr="00CC031E" w:rsidRDefault="00882076" w:rsidP="00E30E16">
      <w:pPr>
        <w:pStyle w:val="ListParagraph"/>
        <w:ind w:left="-990"/>
        <w:jc w:val="both"/>
        <w:rPr>
          <w:rFonts w:ascii="Arial" w:hAnsi="Arial" w:cs="Arial"/>
          <w:sz w:val="22"/>
          <w:szCs w:val="22"/>
          <w:lang w:val="en-US"/>
        </w:rPr>
      </w:pPr>
      <w:r w:rsidRPr="00CC031E">
        <w:rPr>
          <w:rFonts w:ascii="Arial" w:hAnsi="Arial" w:cs="Arial"/>
          <w:sz w:val="22"/>
          <w:szCs w:val="22"/>
          <w:lang w:val="en-US"/>
        </w:rPr>
        <w:t>The CAB shall provide AIAC assessors access to relevant personnel, locations (including headquarters, branch offices, and client sites for witnessing activities), equipment, systems, documentation, and records necessary to determine compliance during initial, surveillance, reassessment, follow-up, unannounced, or special assessments; complaint investigations; and activities related to Mutual Recognition Arrangements</w:t>
      </w:r>
      <w:r w:rsidR="00CC031E">
        <w:rPr>
          <w:rFonts w:ascii="Arial" w:hAnsi="Arial" w:cs="Arial"/>
          <w:sz w:val="22"/>
          <w:szCs w:val="22"/>
          <w:lang w:val="en-US"/>
        </w:rPr>
        <w:t xml:space="preserve"> </w:t>
      </w:r>
      <w:r w:rsidRPr="00CC031E">
        <w:rPr>
          <w:rFonts w:ascii="Arial" w:hAnsi="Arial" w:cs="Arial"/>
          <w:sz w:val="22"/>
          <w:szCs w:val="22"/>
          <w:lang w:val="en-US"/>
        </w:rPr>
        <w:t>(MRA/MLA).</w:t>
      </w:r>
      <w:r w:rsidR="00CC031E">
        <w:rPr>
          <w:rFonts w:ascii="Arial" w:hAnsi="Arial" w:cs="Arial"/>
          <w:sz w:val="22"/>
          <w:szCs w:val="22"/>
          <w:lang w:val="en-US"/>
        </w:rPr>
        <w:t xml:space="preserve"> </w:t>
      </w:r>
      <w:r w:rsidRPr="00CC031E">
        <w:rPr>
          <w:rFonts w:ascii="Arial" w:hAnsi="Arial" w:cs="Arial"/>
          <w:sz w:val="22"/>
          <w:szCs w:val="22"/>
          <w:lang w:val="en-US"/>
        </w:rPr>
        <w:t>Where a CAB declines to provide specific documents, AIAC may adjust assessment duration to ensure adequate onsite verification.</w:t>
      </w:r>
    </w:p>
    <w:p w14:paraId="4D859168" w14:textId="77777777" w:rsidR="00CC031E" w:rsidRPr="00CC031E" w:rsidRDefault="00CC031E" w:rsidP="00CC031E">
      <w:pPr>
        <w:rPr>
          <w:rFonts w:ascii="Arial" w:hAnsi="Arial" w:cs="Arial"/>
          <w:sz w:val="22"/>
          <w:szCs w:val="22"/>
          <w:lang w:val="en-US"/>
        </w:rPr>
      </w:pPr>
    </w:p>
    <w:p w14:paraId="6CF8F69F" w14:textId="0D968076"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Witnessing of Activities</w:t>
      </w:r>
      <w:r w:rsidRPr="00CC031E">
        <w:rPr>
          <w:rFonts w:ascii="Arial" w:hAnsi="Arial" w:cs="Arial"/>
          <w:sz w:val="22"/>
          <w:szCs w:val="22"/>
          <w:lang w:val="en-US"/>
        </w:rPr>
        <w:br/>
        <w:t>When required, the CAB shall arrange the witnessing of conformity assessment activities within the accredited or applied-for scope.</w:t>
      </w:r>
    </w:p>
    <w:p w14:paraId="695F719D" w14:textId="77777777" w:rsidR="00CC031E" w:rsidRPr="00CC031E" w:rsidRDefault="00CC031E" w:rsidP="00CC031E">
      <w:pPr>
        <w:pStyle w:val="ListParagraph"/>
        <w:ind w:left="-990"/>
        <w:rPr>
          <w:rFonts w:ascii="Arial" w:hAnsi="Arial" w:cs="Arial"/>
          <w:sz w:val="22"/>
          <w:szCs w:val="22"/>
          <w:lang w:val="en-US"/>
        </w:rPr>
      </w:pPr>
    </w:p>
    <w:p w14:paraId="261A2035" w14:textId="4502FBEB"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lastRenderedPageBreak/>
        <w:t>Client Access Obligations</w:t>
      </w:r>
      <w:r w:rsidRPr="00CC031E">
        <w:rPr>
          <w:rFonts w:ascii="Arial" w:hAnsi="Arial" w:cs="Arial"/>
          <w:sz w:val="22"/>
          <w:szCs w:val="22"/>
          <w:lang w:val="en-US"/>
        </w:rPr>
        <w:br/>
        <w:t>The CAB shall ensure legally enforceable arrangements with its clients requiring them to grant access to AIAC assessment teams to evaluate conformity assessment activities conducted at client premises.</w:t>
      </w:r>
    </w:p>
    <w:p w14:paraId="599BB1DB" w14:textId="77777777" w:rsidR="00CC031E" w:rsidRPr="00CC031E" w:rsidRDefault="00CC031E" w:rsidP="00CC031E">
      <w:pPr>
        <w:rPr>
          <w:rFonts w:ascii="Arial" w:hAnsi="Arial" w:cs="Arial"/>
          <w:sz w:val="22"/>
          <w:szCs w:val="22"/>
          <w:lang w:val="en-US"/>
        </w:rPr>
      </w:pPr>
    </w:p>
    <w:p w14:paraId="53526134" w14:textId="4BFC7572" w:rsidR="00882076" w:rsidRPr="00CC031E" w:rsidRDefault="00882076" w:rsidP="00CC031E">
      <w:pPr>
        <w:pStyle w:val="ListParagraph"/>
        <w:numPr>
          <w:ilvl w:val="0"/>
          <w:numId w:val="3"/>
        </w:numPr>
        <w:rPr>
          <w:rFonts w:ascii="Arial" w:hAnsi="Arial" w:cs="Arial"/>
          <w:b/>
          <w:bCs/>
          <w:sz w:val="22"/>
          <w:szCs w:val="22"/>
          <w:lang w:val="en-US"/>
        </w:rPr>
      </w:pPr>
      <w:r w:rsidRPr="00CC031E">
        <w:rPr>
          <w:rFonts w:ascii="Arial" w:hAnsi="Arial" w:cs="Arial"/>
          <w:b/>
          <w:bCs/>
          <w:sz w:val="22"/>
          <w:szCs w:val="22"/>
          <w:lang w:val="en-US"/>
        </w:rPr>
        <w:t>Use of Accreditation</w:t>
      </w:r>
      <w:r w:rsidRPr="00CC031E">
        <w:rPr>
          <w:rFonts w:ascii="Arial" w:hAnsi="Arial" w:cs="Arial"/>
          <w:sz w:val="22"/>
          <w:szCs w:val="22"/>
          <w:lang w:val="en-US"/>
        </w:rPr>
        <w:br/>
        <w:t>The CAB shall make claims of accreditation only for the specific scope granted and perform accredited activities in compliance with these terms and conditions.</w:t>
      </w:r>
    </w:p>
    <w:p w14:paraId="1A67DA77" w14:textId="10AABD24"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Reputation and Integrity</w:t>
      </w:r>
      <w:r w:rsidRPr="00CC031E">
        <w:rPr>
          <w:rFonts w:ascii="Arial" w:hAnsi="Arial" w:cs="Arial"/>
          <w:sz w:val="22"/>
          <w:szCs w:val="22"/>
          <w:lang w:val="en-US"/>
        </w:rPr>
        <w:br/>
        <w:t>The CAB shall not use its accreditation in any misleading manner or in a way that may harm the reputation or credibility of AIAC. Any misleading or unauthorized statement regarding accreditation shall be corrected immediately upon AIAC’s request.</w:t>
      </w:r>
    </w:p>
    <w:p w14:paraId="3FE35E70" w14:textId="77777777" w:rsidR="00CC031E" w:rsidRPr="00CC031E" w:rsidRDefault="00CC031E" w:rsidP="00CC031E">
      <w:pPr>
        <w:pStyle w:val="ListParagraph"/>
        <w:ind w:left="-990"/>
        <w:rPr>
          <w:rFonts w:ascii="Arial" w:hAnsi="Arial" w:cs="Arial"/>
          <w:sz w:val="22"/>
          <w:szCs w:val="22"/>
          <w:lang w:val="en-US"/>
        </w:rPr>
      </w:pPr>
    </w:p>
    <w:p w14:paraId="1D34C127" w14:textId="77777777" w:rsidR="00882076" w:rsidRPr="00882076" w:rsidRDefault="00882076" w:rsidP="00882076">
      <w:pPr>
        <w:ind w:left="-1350"/>
        <w:rPr>
          <w:rFonts w:ascii="Arial" w:hAnsi="Arial" w:cs="Arial"/>
          <w:sz w:val="22"/>
          <w:szCs w:val="22"/>
          <w:lang w:val="en-US"/>
        </w:rPr>
      </w:pPr>
      <w:r w:rsidRPr="00882076">
        <w:rPr>
          <w:rFonts w:ascii="Arial" w:hAnsi="Arial" w:cs="Arial"/>
          <w:b/>
          <w:bCs/>
          <w:sz w:val="22"/>
          <w:szCs w:val="22"/>
          <w:lang w:val="en-US"/>
        </w:rPr>
        <w:t>h. Notification of Changes</w:t>
      </w:r>
      <w:r w:rsidRPr="00882076">
        <w:rPr>
          <w:rFonts w:ascii="Arial" w:hAnsi="Arial" w:cs="Arial"/>
          <w:sz w:val="22"/>
          <w:szCs w:val="22"/>
          <w:lang w:val="en-US"/>
        </w:rPr>
        <w:br/>
        <w:t xml:space="preserve">The CAB shall notify AIAC in writing within </w:t>
      </w:r>
      <w:r w:rsidRPr="00882076">
        <w:rPr>
          <w:rFonts w:ascii="Arial" w:hAnsi="Arial" w:cs="Arial"/>
          <w:b/>
          <w:bCs/>
          <w:sz w:val="22"/>
          <w:szCs w:val="22"/>
          <w:lang w:val="en-US"/>
        </w:rPr>
        <w:t>seven (7) days</w:t>
      </w:r>
      <w:r w:rsidRPr="00882076">
        <w:rPr>
          <w:rFonts w:ascii="Arial" w:hAnsi="Arial" w:cs="Arial"/>
          <w:sz w:val="22"/>
          <w:szCs w:val="22"/>
          <w:lang w:val="en-US"/>
        </w:rPr>
        <w:t xml:space="preserve"> of any significant or pending changes to its legal, organizational, or operational status, including but not limited to:</w:t>
      </w:r>
    </w:p>
    <w:p w14:paraId="0BE2B84F" w14:textId="77777777" w:rsidR="00882076" w:rsidRPr="00882076" w:rsidRDefault="00882076" w:rsidP="00CC031E">
      <w:pPr>
        <w:numPr>
          <w:ilvl w:val="0"/>
          <w:numId w:val="1"/>
        </w:numPr>
        <w:ind w:left="-1350" w:firstLine="3060"/>
        <w:rPr>
          <w:rFonts w:ascii="Arial" w:hAnsi="Arial" w:cs="Arial"/>
          <w:sz w:val="22"/>
          <w:szCs w:val="22"/>
          <w:lang w:val="en-US"/>
        </w:rPr>
      </w:pPr>
      <w:r w:rsidRPr="00882076">
        <w:rPr>
          <w:rFonts w:ascii="Arial" w:hAnsi="Arial" w:cs="Arial"/>
          <w:sz w:val="22"/>
          <w:szCs w:val="22"/>
          <w:lang w:val="en-US"/>
        </w:rPr>
        <w:t>Legal, commercial, ownership, or management structure;</w:t>
      </w:r>
    </w:p>
    <w:p w14:paraId="13C55896" w14:textId="77777777" w:rsidR="00882076" w:rsidRPr="00882076" w:rsidRDefault="00882076" w:rsidP="00CC031E">
      <w:pPr>
        <w:numPr>
          <w:ilvl w:val="0"/>
          <w:numId w:val="1"/>
        </w:numPr>
        <w:ind w:left="-1350" w:firstLine="3060"/>
        <w:rPr>
          <w:rFonts w:ascii="Arial" w:hAnsi="Arial" w:cs="Arial"/>
          <w:sz w:val="22"/>
          <w:szCs w:val="22"/>
          <w:lang w:val="en-US"/>
        </w:rPr>
      </w:pPr>
      <w:r w:rsidRPr="00882076">
        <w:rPr>
          <w:rFonts w:ascii="Arial" w:hAnsi="Arial" w:cs="Arial"/>
          <w:sz w:val="22"/>
          <w:szCs w:val="22"/>
          <w:lang w:val="en-US"/>
        </w:rPr>
        <w:t>Top management or key personnel (e.g., managerial or technical staff);</w:t>
      </w:r>
    </w:p>
    <w:p w14:paraId="14E43A93" w14:textId="77777777" w:rsidR="00882076" w:rsidRPr="00882076" w:rsidRDefault="00882076" w:rsidP="00CC031E">
      <w:pPr>
        <w:numPr>
          <w:ilvl w:val="0"/>
          <w:numId w:val="1"/>
        </w:numPr>
        <w:ind w:left="-1350" w:firstLine="3060"/>
        <w:rPr>
          <w:rFonts w:ascii="Arial" w:hAnsi="Arial" w:cs="Arial"/>
          <w:sz w:val="22"/>
          <w:szCs w:val="22"/>
          <w:lang w:val="en-US"/>
        </w:rPr>
      </w:pPr>
      <w:r w:rsidRPr="00882076">
        <w:rPr>
          <w:rFonts w:ascii="Arial" w:hAnsi="Arial" w:cs="Arial"/>
          <w:sz w:val="22"/>
          <w:szCs w:val="22"/>
          <w:lang w:val="en-US"/>
        </w:rPr>
        <w:t>Significant changes to the management system or key procedures;</w:t>
      </w:r>
    </w:p>
    <w:p w14:paraId="12A7E934" w14:textId="77777777" w:rsidR="00882076" w:rsidRPr="00882076" w:rsidRDefault="00882076" w:rsidP="00CC031E">
      <w:pPr>
        <w:numPr>
          <w:ilvl w:val="0"/>
          <w:numId w:val="1"/>
        </w:numPr>
        <w:ind w:left="-1350" w:firstLine="3060"/>
        <w:rPr>
          <w:rFonts w:ascii="Arial" w:hAnsi="Arial" w:cs="Arial"/>
          <w:sz w:val="22"/>
          <w:szCs w:val="22"/>
          <w:lang w:val="en-US"/>
        </w:rPr>
      </w:pPr>
      <w:r w:rsidRPr="00882076">
        <w:rPr>
          <w:rFonts w:ascii="Arial" w:hAnsi="Arial" w:cs="Arial"/>
          <w:sz w:val="22"/>
          <w:szCs w:val="22"/>
          <w:lang w:val="en-US"/>
        </w:rPr>
        <w:t>Relocation or change of premises, equipment, facilities, or working environment;</w:t>
      </w:r>
    </w:p>
    <w:p w14:paraId="4EAA3486" w14:textId="77777777" w:rsidR="00882076" w:rsidRPr="00882076" w:rsidRDefault="00882076" w:rsidP="00CC031E">
      <w:pPr>
        <w:numPr>
          <w:ilvl w:val="0"/>
          <w:numId w:val="1"/>
        </w:numPr>
        <w:ind w:left="-1350" w:firstLine="3060"/>
        <w:rPr>
          <w:rFonts w:ascii="Arial" w:hAnsi="Arial" w:cs="Arial"/>
          <w:sz w:val="22"/>
          <w:szCs w:val="22"/>
          <w:lang w:val="en-US"/>
        </w:rPr>
      </w:pPr>
      <w:r w:rsidRPr="00882076">
        <w:rPr>
          <w:rFonts w:ascii="Arial" w:hAnsi="Arial" w:cs="Arial"/>
          <w:sz w:val="22"/>
          <w:szCs w:val="22"/>
          <w:lang w:val="en-US"/>
        </w:rPr>
        <w:t>Authorized signatories or changes affecting competence or impartiality; or</w:t>
      </w:r>
    </w:p>
    <w:p w14:paraId="72ADE134" w14:textId="77777777" w:rsidR="00882076" w:rsidRDefault="00882076" w:rsidP="00CC031E">
      <w:pPr>
        <w:numPr>
          <w:ilvl w:val="0"/>
          <w:numId w:val="1"/>
        </w:numPr>
        <w:ind w:left="-1350" w:firstLine="3060"/>
        <w:rPr>
          <w:rFonts w:ascii="Arial" w:hAnsi="Arial" w:cs="Arial"/>
          <w:sz w:val="22"/>
          <w:szCs w:val="22"/>
          <w:lang w:val="en-US"/>
        </w:rPr>
      </w:pPr>
      <w:r w:rsidRPr="00882076">
        <w:rPr>
          <w:rFonts w:ascii="Arial" w:hAnsi="Arial" w:cs="Arial"/>
          <w:sz w:val="22"/>
          <w:szCs w:val="22"/>
          <w:lang w:val="en-US"/>
        </w:rPr>
        <w:t>Any other matter affecting its accredited activities or compliance with accreditation requirements.</w:t>
      </w:r>
    </w:p>
    <w:p w14:paraId="6B85CCC6" w14:textId="77777777" w:rsidR="00CC031E" w:rsidRPr="00882076" w:rsidRDefault="00CC031E" w:rsidP="00CC031E">
      <w:pPr>
        <w:ind w:left="-1350"/>
        <w:rPr>
          <w:rFonts w:ascii="Arial" w:hAnsi="Arial" w:cs="Arial"/>
          <w:sz w:val="22"/>
          <w:szCs w:val="22"/>
          <w:lang w:val="en-US"/>
        </w:rPr>
      </w:pPr>
    </w:p>
    <w:p w14:paraId="13A570A5" w14:textId="470A8F4C"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Payment of Fees</w:t>
      </w:r>
      <w:r w:rsidRPr="00CC031E">
        <w:rPr>
          <w:rFonts w:ascii="Arial" w:hAnsi="Arial" w:cs="Arial"/>
          <w:sz w:val="22"/>
          <w:szCs w:val="22"/>
          <w:lang w:val="en-US"/>
        </w:rPr>
        <w:br/>
        <w:t xml:space="preserve">All applicable fees shall be paid in accordance with </w:t>
      </w:r>
      <w:r w:rsidR="003D6694">
        <w:rPr>
          <w:rFonts w:ascii="Arial" w:hAnsi="Arial" w:cs="Arial"/>
          <w:sz w:val="22"/>
          <w:szCs w:val="22"/>
          <w:lang w:val="en-US"/>
        </w:rPr>
        <w:t xml:space="preserve">payment invoice issued by the </w:t>
      </w:r>
      <w:r w:rsidRPr="00CC031E">
        <w:rPr>
          <w:rFonts w:ascii="Arial" w:hAnsi="Arial" w:cs="Arial"/>
          <w:sz w:val="22"/>
          <w:szCs w:val="22"/>
          <w:lang w:val="en-US"/>
        </w:rPr>
        <w:t>AIAC</w:t>
      </w:r>
      <w:r w:rsidR="003D6694">
        <w:rPr>
          <w:rFonts w:ascii="Arial" w:hAnsi="Arial" w:cs="Arial"/>
          <w:sz w:val="22"/>
          <w:szCs w:val="22"/>
          <w:lang w:val="en-US"/>
        </w:rPr>
        <w:t xml:space="preserve">. </w:t>
      </w:r>
      <w:r w:rsidRPr="00CC031E">
        <w:rPr>
          <w:rFonts w:ascii="Arial" w:hAnsi="Arial" w:cs="Arial"/>
          <w:sz w:val="22"/>
          <w:szCs w:val="22"/>
          <w:lang w:val="en-US"/>
        </w:rPr>
        <w:t>Fees must be paid in advance before services are executed unless otherwise approved in writing by AIAC’s finance department.</w:t>
      </w:r>
      <w:r w:rsidR="00503E98">
        <w:rPr>
          <w:rFonts w:ascii="Arial" w:hAnsi="Arial" w:cs="Arial"/>
          <w:sz w:val="22"/>
          <w:szCs w:val="22"/>
          <w:lang w:val="en-US"/>
        </w:rPr>
        <w:t xml:space="preserve"> All the fee are non-refundable.</w:t>
      </w:r>
    </w:p>
    <w:p w14:paraId="2729CB1D" w14:textId="77777777" w:rsidR="00CC031E" w:rsidRPr="00CC031E" w:rsidRDefault="00CC031E" w:rsidP="00CC031E">
      <w:pPr>
        <w:pStyle w:val="ListParagraph"/>
        <w:ind w:left="-990"/>
        <w:rPr>
          <w:rFonts w:ascii="Arial" w:hAnsi="Arial" w:cs="Arial"/>
          <w:sz w:val="22"/>
          <w:szCs w:val="22"/>
          <w:lang w:val="en-US"/>
        </w:rPr>
      </w:pPr>
    </w:p>
    <w:p w14:paraId="4CDF1B05" w14:textId="156E67D2"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Complaints and Investigations</w:t>
      </w:r>
      <w:r w:rsidRPr="00CC031E">
        <w:rPr>
          <w:rFonts w:ascii="Arial" w:hAnsi="Arial" w:cs="Arial"/>
          <w:sz w:val="22"/>
          <w:szCs w:val="22"/>
          <w:lang w:val="en-US"/>
        </w:rPr>
        <w:br/>
        <w:t>The CAB shall assist AIAC in investigating and resolving any accreditation-related complaints referred to it.</w:t>
      </w:r>
    </w:p>
    <w:p w14:paraId="0045EBA9" w14:textId="77777777" w:rsidR="00CC031E" w:rsidRPr="00CC031E" w:rsidRDefault="00CC031E" w:rsidP="00CC031E">
      <w:pPr>
        <w:rPr>
          <w:rFonts w:ascii="Arial" w:hAnsi="Arial" w:cs="Arial"/>
          <w:sz w:val="22"/>
          <w:szCs w:val="22"/>
          <w:lang w:val="en-US"/>
        </w:rPr>
      </w:pPr>
    </w:p>
    <w:p w14:paraId="261C67AF" w14:textId="35A87931"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Adaptation to Revised Requirements</w:t>
      </w:r>
      <w:r w:rsidRPr="00CC031E">
        <w:rPr>
          <w:rFonts w:ascii="Arial" w:hAnsi="Arial" w:cs="Arial"/>
          <w:sz w:val="22"/>
          <w:szCs w:val="22"/>
          <w:lang w:val="en-US"/>
        </w:rPr>
        <w:br/>
        <w:t>The CAB shall implement necessary adjustments to its systems and procedures following notice of changes in accreditation criteria, policies, or conditions issued by AIAC within the timeframe specified.</w:t>
      </w:r>
    </w:p>
    <w:p w14:paraId="2EF2DA2B" w14:textId="77777777" w:rsidR="00CC031E" w:rsidRPr="00CC031E" w:rsidRDefault="00CC031E" w:rsidP="00CC031E">
      <w:pPr>
        <w:rPr>
          <w:rFonts w:ascii="Arial" w:hAnsi="Arial" w:cs="Arial"/>
          <w:sz w:val="22"/>
          <w:szCs w:val="22"/>
          <w:lang w:val="en-US"/>
        </w:rPr>
      </w:pPr>
    </w:p>
    <w:p w14:paraId="459CE460" w14:textId="2C3B25F6" w:rsidR="00CC031E" w:rsidRPr="00CC031E" w:rsidRDefault="00882076" w:rsidP="00CC031E">
      <w:pPr>
        <w:pStyle w:val="ListParagraph"/>
        <w:numPr>
          <w:ilvl w:val="0"/>
          <w:numId w:val="3"/>
        </w:numPr>
        <w:rPr>
          <w:rFonts w:ascii="Arial" w:hAnsi="Arial" w:cs="Arial"/>
          <w:b/>
          <w:bCs/>
          <w:sz w:val="22"/>
          <w:szCs w:val="22"/>
          <w:lang w:val="en-US"/>
        </w:rPr>
      </w:pPr>
      <w:r w:rsidRPr="00CC031E">
        <w:rPr>
          <w:rFonts w:ascii="Arial" w:hAnsi="Arial" w:cs="Arial"/>
          <w:b/>
          <w:bCs/>
          <w:sz w:val="22"/>
          <w:szCs w:val="22"/>
          <w:lang w:val="en-US"/>
        </w:rPr>
        <w:t>Impartiality, Confidentiality, and Ownership of Information</w:t>
      </w:r>
      <w:r w:rsidRPr="00CC031E">
        <w:rPr>
          <w:rFonts w:ascii="Arial" w:hAnsi="Arial" w:cs="Arial"/>
          <w:sz w:val="22"/>
          <w:szCs w:val="22"/>
          <w:lang w:val="en-US"/>
        </w:rPr>
        <w:br/>
        <w:t>The CAB and its personnel, including subcontractors or consultants, shall maintain impartiality and confidentiality throughout the accreditation process. All assessment-related reports, documents, and records are the property of AIAC and must not be shared with third parties without prior written consent.</w:t>
      </w:r>
      <w:r w:rsidR="00CC031E" w:rsidRPr="00CC031E">
        <w:rPr>
          <w:rFonts w:ascii="Arial" w:hAnsi="Arial" w:cs="Arial"/>
          <w:sz w:val="22"/>
          <w:szCs w:val="22"/>
          <w:lang w:val="en-US"/>
        </w:rPr>
        <w:br/>
      </w:r>
    </w:p>
    <w:p w14:paraId="67EFB960" w14:textId="77777777" w:rsid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lastRenderedPageBreak/>
        <w:t>Record Retention</w:t>
      </w:r>
      <w:r w:rsidRPr="00CC031E">
        <w:rPr>
          <w:rFonts w:ascii="Arial" w:hAnsi="Arial" w:cs="Arial"/>
          <w:sz w:val="22"/>
          <w:szCs w:val="22"/>
          <w:lang w:val="en-US"/>
        </w:rPr>
        <w:br/>
        <w:t xml:space="preserve">The CAB shall retain quality and technical records (as defined in applicable management system standards such as ISO/IEC 17025, ISO 15189, ISO/IEC 17020, etc.) for a minimum of </w:t>
      </w:r>
      <w:r w:rsidRPr="00CC031E">
        <w:rPr>
          <w:rFonts w:ascii="Arial" w:hAnsi="Arial" w:cs="Arial"/>
          <w:b/>
          <w:bCs/>
          <w:sz w:val="22"/>
          <w:szCs w:val="22"/>
          <w:lang w:val="en-US"/>
        </w:rPr>
        <w:t>four (4) years</w:t>
      </w:r>
      <w:r w:rsidRPr="00CC031E">
        <w:rPr>
          <w:rFonts w:ascii="Arial" w:hAnsi="Arial" w:cs="Arial"/>
          <w:sz w:val="22"/>
          <w:szCs w:val="22"/>
          <w:lang w:val="en-US"/>
        </w:rPr>
        <w:t>.</w:t>
      </w:r>
    </w:p>
    <w:p w14:paraId="226B09F9" w14:textId="77777777" w:rsidR="00CC031E" w:rsidRDefault="00CC031E" w:rsidP="00CC031E">
      <w:pPr>
        <w:pStyle w:val="ListParagraph"/>
        <w:ind w:left="-990"/>
        <w:rPr>
          <w:rFonts w:ascii="Arial" w:hAnsi="Arial" w:cs="Arial"/>
          <w:sz w:val="22"/>
          <w:szCs w:val="22"/>
          <w:lang w:val="en-US"/>
        </w:rPr>
      </w:pPr>
    </w:p>
    <w:p w14:paraId="61F70270" w14:textId="77777777" w:rsid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Impartiality in Certification and Accreditation</w:t>
      </w:r>
      <w:r w:rsidRPr="00CC031E">
        <w:rPr>
          <w:rFonts w:ascii="Arial" w:hAnsi="Arial" w:cs="Arial"/>
          <w:sz w:val="22"/>
          <w:szCs w:val="22"/>
          <w:lang w:val="en-US"/>
        </w:rPr>
        <w:br/>
        <w:t>The CAB shall not offer accreditation or certification services to any standard used by AIAC for accrediting organizations (such as ISO/IEC 17025, ISO/IEC 17020, ISO/IEC 17065, ISO/IEC 17043, or ISO 15189) where such services could compromise impartiality.</w:t>
      </w:r>
      <w:r w:rsidRPr="00CC031E">
        <w:rPr>
          <w:rFonts w:ascii="Arial" w:hAnsi="Arial" w:cs="Arial"/>
          <w:sz w:val="22"/>
          <w:szCs w:val="22"/>
          <w:lang w:val="en-US"/>
        </w:rPr>
        <w:br/>
      </w:r>
      <w:r w:rsidRPr="00CC031E">
        <w:rPr>
          <w:rFonts w:ascii="Arial" w:hAnsi="Arial" w:cs="Arial"/>
          <w:i/>
          <w:iCs/>
          <w:sz w:val="22"/>
          <w:szCs w:val="22"/>
          <w:lang w:val="en-US"/>
        </w:rPr>
        <w:t>Note:</w:t>
      </w:r>
      <w:r w:rsidRPr="00CC031E">
        <w:rPr>
          <w:rFonts w:ascii="Arial" w:hAnsi="Arial" w:cs="Arial"/>
          <w:sz w:val="22"/>
          <w:szCs w:val="22"/>
          <w:lang w:val="en-US"/>
        </w:rPr>
        <w:t xml:space="preserve"> The evaluation of subcontractors or external providers to confirm compliance with applicable standards is acceptable, provided any related documentation clearly states that it does not constitute certification or accreditation.</w:t>
      </w:r>
    </w:p>
    <w:p w14:paraId="5C255C73" w14:textId="77777777" w:rsidR="00CC031E" w:rsidRPr="00CC031E" w:rsidRDefault="00CC031E" w:rsidP="00CC031E">
      <w:pPr>
        <w:pStyle w:val="ListParagraph"/>
        <w:rPr>
          <w:rFonts w:ascii="Arial" w:hAnsi="Arial" w:cs="Arial"/>
          <w:b/>
          <w:bCs/>
          <w:sz w:val="22"/>
          <w:szCs w:val="22"/>
          <w:lang w:val="en-US"/>
        </w:rPr>
      </w:pPr>
    </w:p>
    <w:p w14:paraId="10EBDE29" w14:textId="77777777" w:rsid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Responsibility for Own Activities</w:t>
      </w:r>
      <w:r w:rsidRPr="00CC031E">
        <w:rPr>
          <w:rFonts w:ascii="Arial" w:hAnsi="Arial" w:cs="Arial"/>
          <w:sz w:val="22"/>
          <w:szCs w:val="22"/>
          <w:lang w:val="en-US"/>
        </w:rPr>
        <w:br/>
        <w:t>The CAB remains solely responsible for its conformity assessment activities. AIAC shall not be liable for errors, omissions, or consequences arising from the CAB’s operations.</w:t>
      </w:r>
    </w:p>
    <w:p w14:paraId="43B6960C" w14:textId="77777777" w:rsidR="00CC031E" w:rsidRPr="00CC031E" w:rsidRDefault="00CC031E" w:rsidP="00CC031E">
      <w:pPr>
        <w:pStyle w:val="ListParagraph"/>
        <w:rPr>
          <w:rFonts w:ascii="Arial" w:hAnsi="Arial" w:cs="Arial"/>
          <w:b/>
          <w:bCs/>
          <w:sz w:val="22"/>
          <w:szCs w:val="22"/>
          <w:lang w:val="en-US"/>
        </w:rPr>
      </w:pPr>
    </w:p>
    <w:p w14:paraId="1F85B2A0" w14:textId="7DA72964" w:rsidR="00882076"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Outsourced Activities</w:t>
      </w:r>
      <w:r w:rsidRPr="00CC031E">
        <w:rPr>
          <w:rFonts w:ascii="Arial" w:hAnsi="Arial" w:cs="Arial"/>
          <w:sz w:val="22"/>
          <w:szCs w:val="22"/>
          <w:lang w:val="en-US"/>
        </w:rPr>
        <w:br/>
        <w:t>Accreditation shall not cover conformity assessment activities that are permanently outsourced.</w:t>
      </w:r>
    </w:p>
    <w:p w14:paraId="450D2153" w14:textId="77777777" w:rsidR="003D6694" w:rsidRPr="003D6694" w:rsidRDefault="003D6694" w:rsidP="003D6694">
      <w:pPr>
        <w:pStyle w:val="ListParagraph"/>
        <w:rPr>
          <w:rFonts w:ascii="Arial" w:hAnsi="Arial" w:cs="Arial"/>
          <w:sz w:val="22"/>
          <w:szCs w:val="22"/>
          <w:lang w:val="en-US"/>
        </w:rPr>
      </w:pPr>
    </w:p>
    <w:p w14:paraId="30648BC9" w14:textId="192BCE52" w:rsidR="00E30E16" w:rsidRPr="00E30E16" w:rsidRDefault="003D6694" w:rsidP="00E30E16">
      <w:pPr>
        <w:pStyle w:val="ListParagraph"/>
        <w:numPr>
          <w:ilvl w:val="0"/>
          <w:numId w:val="3"/>
        </w:numPr>
        <w:rPr>
          <w:rFonts w:ascii="Arial" w:hAnsi="Arial" w:cs="Arial"/>
          <w:sz w:val="22"/>
          <w:szCs w:val="22"/>
          <w:lang w:val="en-US"/>
        </w:rPr>
      </w:pPr>
      <w:r w:rsidRPr="003D6694">
        <w:rPr>
          <w:rFonts w:ascii="Arial" w:hAnsi="Arial" w:cs="Arial"/>
          <w:b/>
          <w:bCs/>
          <w:sz w:val="22"/>
          <w:szCs w:val="22"/>
          <w:lang w:val="en-US"/>
        </w:rPr>
        <w:t>Application Validity</w:t>
      </w:r>
    </w:p>
    <w:p w14:paraId="7ED4CEC4" w14:textId="7C6A9508" w:rsidR="003D6694" w:rsidRPr="003D6694" w:rsidRDefault="003D6694" w:rsidP="00E30E16">
      <w:pPr>
        <w:pStyle w:val="ListParagraph"/>
        <w:ind w:left="-990"/>
        <w:rPr>
          <w:rFonts w:ascii="Arial" w:hAnsi="Arial" w:cs="Arial"/>
          <w:sz w:val="22"/>
          <w:szCs w:val="22"/>
          <w:lang w:val="en-US"/>
        </w:rPr>
      </w:pPr>
      <w:r w:rsidRPr="003D6694">
        <w:rPr>
          <w:rFonts w:ascii="Arial" w:hAnsi="Arial" w:cs="Arial"/>
          <w:sz w:val="22"/>
          <w:szCs w:val="22"/>
          <w:lang w:val="en-US"/>
        </w:rPr>
        <w:t xml:space="preserve">The application </w:t>
      </w:r>
      <w:r w:rsidR="00E30E16">
        <w:rPr>
          <w:rFonts w:ascii="Arial" w:hAnsi="Arial" w:cs="Arial"/>
          <w:sz w:val="22"/>
          <w:szCs w:val="22"/>
          <w:lang w:val="en-US"/>
        </w:rPr>
        <w:t xml:space="preserve">once submitted to AIAC will be considered </w:t>
      </w:r>
      <w:r w:rsidRPr="003D6694">
        <w:rPr>
          <w:rFonts w:ascii="Arial" w:hAnsi="Arial" w:cs="Arial"/>
          <w:sz w:val="22"/>
          <w:szCs w:val="22"/>
          <w:lang w:val="en-US"/>
        </w:rPr>
        <w:t xml:space="preserve">valid for a period of </w:t>
      </w:r>
      <w:r w:rsidR="00E30E16">
        <w:rPr>
          <w:rFonts w:ascii="Arial" w:hAnsi="Arial" w:cs="Arial"/>
          <w:sz w:val="22"/>
          <w:szCs w:val="22"/>
          <w:lang w:val="en-US"/>
        </w:rPr>
        <w:t>1-</w:t>
      </w:r>
      <w:r w:rsidRPr="003D6694">
        <w:rPr>
          <w:rFonts w:ascii="Arial" w:hAnsi="Arial" w:cs="Arial"/>
          <w:sz w:val="22"/>
          <w:szCs w:val="22"/>
          <w:lang w:val="en-US"/>
        </w:rPr>
        <w:t xml:space="preserve">years from the date </w:t>
      </w:r>
      <w:r w:rsidR="00E30E16">
        <w:rPr>
          <w:rFonts w:ascii="Arial" w:hAnsi="Arial" w:cs="Arial"/>
          <w:sz w:val="22"/>
          <w:szCs w:val="22"/>
          <w:lang w:val="en-US"/>
        </w:rPr>
        <w:t xml:space="preserve">of application. </w:t>
      </w:r>
      <w:r w:rsidRPr="003D6694">
        <w:rPr>
          <w:rFonts w:ascii="Arial" w:hAnsi="Arial" w:cs="Arial"/>
          <w:sz w:val="22"/>
          <w:szCs w:val="22"/>
          <w:lang w:val="en-US"/>
        </w:rPr>
        <w:t>The application will</w:t>
      </w:r>
      <w:r w:rsidR="00E30E16">
        <w:rPr>
          <w:rFonts w:ascii="Arial" w:hAnsi="Arial" w:cs="Arial"/>
          <w:sz w:val="22"/>
          <w:szCs w:val="22"/>
          <w:lang w:val="en-US"/>
        </w:rPr>
        <w:t xml:space="preserve"> be considered lapsed in case if no</w:t>
      </w:r>
      <w:r w:rsidRPr="003D6694">
        <w:rPr>
          <w:rFonts w:ascii="Arial" w:hAnsi="Arial" w:cs="Arial"/>
          <w:sz w:val="22"/>
          <w:szCs w:val="22"/>
          <w:lang w:val="en-US"/>
        </w:rPr>
        <w:t xml:space="preserve"> </w:t>
      </w:r>
      <w:r w:rsidR="00E30E16">
        <w:rPr>
          <w:rFonts w:ascii="Arial" w:hAnsi="Arial" w:cs="Arial"/>
          <w:sz w:val="22"/>
          <w:szCs w:val="22"/>
          <w:lang w:val="en-US"/>
        </w:rPr>
        <w:t xml:space="preserve">follow-up or communication from the applicant and or the </w:t>
      </w:r>
      <w:r w:rsidRPr="003D6694">
        <w:rPr>
          <w:rFonts w:ascii="Arial" w:hAnsi="Arial" w:cs="Arial"/>
          <w:sz w:val="22"/>
          <w:szCs w:val="22"/>
          <w:lang w:val="en-US"/>
        </w:rPr>
        <w:t xml:space="preserve">assessment </w:t>
      </w:r>
      <w:r w:rsidR="00E30E16">
        <w:rPr>
          <w:rFonts w:ascii="Arial" w:hAnsi="Arial" w:cs="Arial"/>
          <w:sz w:val="22"/>
          <w:szCs w:val="22"/>
          <w:lang w:val="en-US"/>
        </w:rPr>
        <w:t>was</w:t>
      </w:r>
      <w:r w:rsidRPr="003D6694">
        <w:rPr>
          <w:rFonts w:ascii="Arial" w:hAnsi="Arial" w:cs="Arial"/>
          <w:sz w:val="22"/>
          <w:szCs w:val="22"/>
          <w:lang w:val="en-US"/>
        </w:rPr>
        <w:t xml:space="preserve"> </w:t>
      </w:r>
      <w:r w:rsidR="00E30E16">
        <w:rPr>
          <w:rFonts w:ascii="Arial" w:hAnsi="Arial" w:cs="Arial"/>
          <w:sz w:val="22"/>
          <w:szCs w:val="22"/>
          <w:lang w:val="en-US"/>
        </w:rPr>
        <w:t xml:space="preserve">not </w:t>
      </w:r>
      <w:r w:rsidRPr="003D6694">
        <w:rPr>
          <w:rFonts w:ascii="Arial" w:hAnsi="Arial" w:cs="Arial"/>
          <w:sz w:val="22"/>
          <w:szCs w:val="22"/>
          <w:lang w:val="en-US"/>
        </w:rPr>
        <w:t>undertaken by the applicant</w:t>
      </w:r>
      <w:r w:rsidR="00E30E16">
        <w:rPr>
          <w:rFonts w:ascii="Arial" w:hAnsi="Arial" w:cs="Arial"/>
          <w:sz w:val="22"/>
          <w:szCs w:val="22"/>
          <w:lang w:val="en-US"/>
        </w:rPr>
        <w:t xml:space="preserve"> within this period of 1-year.</w:t>
      </w:r>
      <w:r w:rsidR="00503E98">
        <w:rPr>
          <w:rFonts w:ascii="Arial" w:hAnsi="Arial" w:cs="Arial"/>
          <w:sz w:val="22"/>
          <w:szCs w:val="22"/>
          <w:lang w:val="en-US"/>
        </w:rPr>
        <w:t xml:space="preserve"> The application fee is non-refundable.</w:t>
      </w:r>
    </w:p>
    <w:p w14:paraId="672268AF"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77C0C39E">
          <v:rect id="_x0000_i1026" style="width:0;height:1.5pt" o:hrstd="t" o:hr="t" fillcolor="#a0a0a0" stroked="f"/>
        </w:pict>
      </w:r>
    </w:p>
    <w:p w14:paraId="2E16E322"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2. Use of Accreditation Symbols and Claims of Accreditation</w:t>
      </w:r>
    </w:p>
    <w:p w14:paraId="3F1455DC" w14:textId="77777777" w:rsidR="00882076" w:rsidRDefault="00882076" w:rsidP="00882076">
      <w:pPr>
        <w:ind w:left="-1350"/>
        <w:rPr>
          <w:rFonts w:ascii="Arial" w:hAnsi="Arial" w:cs="Arial"/>
          <w:sz w:val="22"/>
          <w:szCs w:val="22"/>
          <w:lang w:val="en-US"/>
        </w:rPr>
      </w:pPr>
      <w:r w:rsidRPr="00882076">
        <w:rPr>
          <w:rFonts w:ascii="Arial" w:hAnsi="Arial" w:cs="Arial"/>
          <w:sz w:val="22"/>
          <w:szCs w:val="22"/>
          <w:lang w:val="en-US"/>
        </w:rPr>
        <w:t>The CAB shall comply with AIAC’s policy on the use of accreditation symbols and claims of accreditation. Specifically, the CAB agrees to:</w:t>
      </w:r>
    </w:p>
    <w:p w14:paraId="4C847735" w14:textId="77777777" w:rsidR="00CC031E" w:rsidRPr="00882076" w:rsidRDefault="00CC031E" w:rsidP="00882076">
      <w:pPr>
        <w:ind w:left="-1350"/>
        <w:rPr>
          <w:rFonts w:ascii="Arial" w:hAnsi="Arial" w:cs="Arial"/>
          <w:sz w:val="22"/>
          <w:szCs w:val="22"/>
          <w:lang w:val="en-US"/>
        </w:rPr>
      </w:pPr>
    </w:p>
    <w:p w14:paraId="3AF6E6D8" w14:textId="77777777" w:rsidR="00CC031E" w:rsidRDefault="00882076" w:rsidP="00CC031E">
      <w:pPr>
        <w:pStyle w:val="ListParagraph"/>
        <w:numPr>
          <w:ilvl w:val="0"/>
          <w:numId w:val="4"/>
        </w:numPr>
        <w:jc w:val="both"/>
        <w:rPr>
          <w:rFonts w:ascii="Arial" w:hAnsi="Arial" w:cs="Arial"/>
          <w:sz w:val="22"/>
          <w:szCs w:val="22"/>
          <w:lang w:val="en-US"/>
        </w:rPr>
      </w:pPr>
      <w:r w:rsidRPr="00CC031E">
        <w:rPr>
          <w:rFonts w:ascii="Arial" w:hAnsi="Arial" w:cs="Arial"/>
          <w:sz w:val="22"/>
          <w:szCs w:val="22"/>
          <w:lang w:val="en-US"/>
        </w:rPr>
        <w:t>Follow AIAC’s requirements when referencing its accreditation in any communication or promotional material.</w:t>
      </w:r>
    </w:p>
    <w:p w14:paraId="655181E6" w14:textId="77777777" w:rsidR="00CC031E" w:rsidRDefault="00882076" w:rsidP="00CC031E">
      <w:pPr>
        <w:pStyle w:val="ListParagraph"/>
        <w:numPr>
          <w:ilvl w:val="0"/>
          <w:numId w:val="4"/>
        </w:numPr>
        <w:jc w:val="both"/>
        <w:rPr>
          <w:rFonts w:ascii="Arial" w:hAnsi="Arial" w:cs="Arial"/>
          <w:sz w:val="22"/>
          <w:szCs w:val="22"/>
          <w:lang w:val="en-US"/>
        </w:rPr>
      </w:pPr>
      <w:r w:rsidRPr="00CC031E">
        <w:rPr>
          <w:rFonts w:ascii="Arial" w:hAnsi="Arial" w:cs="Arial"/>
          <w:sz w:val="22"/>
          <w:szCs w:val="22"/>
          <w:lang w:val="en-US"/>
        </w:rPr>
        <w:t>Ensure that certificates, reports, or other references to accreditation are not presented in a misleading or unauthorized manner.</w:t>
      </w:r>
    </w:p>
    <w:p w14:paraId="144FFAB4" w14:textId="77777777" w:rsidR="00CC031E" w:rsidRDefault="00882076" w:rsidP="00CC031E">
      <w:pPr>
        <w:pStyle w:val="ListParagraph"/>
        <w:numPr>
          <w:ilvl w:val="0"/>
          <w:numId w:val="4"/>
        </w:numPr>
        <w:jc w:val="both"/>
        <w:rPr>
          <w:rFonts w:ascii="Arial" w:hAnsi="Arial" w:cs="Arial"/>
          <w:sz w:val="22"/>
          <w:szCs w:val="22"/>
          <w:lang w:val="en-US"/>
        </w:rPr>
      </w:pPr>
      <w:r w:rsidRPr="00CC031E">
        <w:rPr>
          <w:rFonts w:ascii="Arial" w:hAnsi="Arial" w:cs="Arial"/>
          <w:sz w:val="22"/>
          <w:szCs w:val="22"/>
          <w:lang w:val="en-US"/>
        </w:rPr>
        <w:t>Upon suspension, withdrawal, or expiration of accreditation, immediately discontinue the use of all references to accreditation and return accreditation certificates and scope documents to AIAC if requested</w:t>
      </w:r>
      <w:r w:rsidR="00CC031E">
        <w:rPr>
          <w:rFonts w:ascii="Arial" w:hAnsi="Arial" w:cs="Arial"/>
          <w:sz w:val="22"/>
          <w:szCs w:val="22"/>
          <w:lang w:val="en-US"/>
        </w:rPr>
        <w:t>.</w:t>
      </w:r>
    </w:p>
    <w:p w14:paraId="30DED4F7" w14:textId="77777777" w:rsidR="00CC031E" w:rsidRDefault="00882076" w:rsidP="00CC031E">
      <w:pPr>
        <w:pStyle w:val="ListParagraph"/>
        <w:numPr>
          <w:ilvl w:val="0"/>
          <w:numId w:val="4"/>
        </w:numPr>
        <w:jc w:val="both"/>
        <w:rPr>
          <w:rFonts w:ascii="Arial" w:hAnsi="Arial" w:cs="Arial"/>
          <w:sz w:val="22"/>
          <w:szCs w:val="22"/>
          <w:lang w:val="en-US"/>
        </w:rPr>
      </w:pPr>
      <w:r w:rsidRPr="00CC031E">
        <w:rPr>
          <w:rFonts w:ascii="Arial" w:hAnsi="Arial" w:cs="Arial"/>
          <w:sz w:val="22"/>
          <w:szCs w:val="22"/>
          <w:lang w:val="en-US"/>
        </w:rPr>
        <w:t>Not imply that any product, process, service, management system, or person is certified, approved, or endorsed by AIAC.</w:t>
      </w:r>
    </w:p>
    <w:p w14:paraId="1DCB6A71" w14:textId="77777777" w:rsidR="00CC031E" w:rsidRDefault="00882076" w:rsidP="00CC031E">
      <w:pPr>
        <w:pStyle w:val="ListParagraph"/>
        <w:numPr>
          <w:ilvl w:val="0"/>
          <w:numId w:val="4"/>
        </w:numPr>
        <w:jc w:val="both"/>
        <w:rPr>
          <w:rFonts w:ascii="Arial" w:hAnsi="Arial" w:cs="Arial"/>
          <w:sz w:val="22"/>
          <w:szCs w:val="22"/>
          <w:lang w:val="en-US"/>
        </w:rPr>
      </w:pPr>
      <w:r w:rsidRPr="00CC031E">
        <w:rPr>
          <w:rFonts w:ascii="Arial" w:hAnsi="Arial" w:cs="Arial"/>
          <w:sz w:val="22"/>
          <w:szCs w:val="22"/>
          <w:lang w:val="en-US"/>
        </w:rPr>
        <w:t>Inform all affected clients of the suspension, reduction, or withdrawal of its accreditation without undue delay.</w:t>
      </w:r>
    </w:p>
    <w:p w14:paraId="0A2EAFD8" w14:textId="705591E8" w:rsidR="00882076" w:rsidRPr="00CC031E" w:rsidRDefault="00882076" w:rsidP="00CC031E">
      <w:pPr>
        <w:pStyle w:val="ListParagraph"/>
        <w:numPr>
          <w:ilvl w:val="0"/>
          <w:numId w:val="4"/>
        </w:numPr>
        <w:jc w:val="both"/>
        <w:rPr>
          <w:rFonts w:ascii="Arial" w:hAnsi="Arial" w:cs="Arial"/>
          <w:sz w:val="22"/>
          <w:szCs w:val="22"/>
          <w:lang w:val="en-US"/>
        </w:rPr>
      </w:pPr>
      <w:r w:rsidRPr="00CC031E">
        <w:rPr>
          <w:rFonts w:ascii="Arial" w:hAnsi="Arial" w:cs="Arial"/>
          <w:sz w:val="22"/>
          <w:szCs w:val="22"/>
          <w:lang w:val="en-US"/>
        </w:rPr>
        <w:t>Use the accreditation symbol and related claims only for activities and locations included within the accredited scope.</w:t>
      </w:r>
    </w:p>
    <w:p w14:paraId="3C1C998E"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391D8E6B">
          <v:rect id="_x0000_i1027" style="width:0;height:1.5pt" o:hrstd="t" o:hr="t" fillcolor="#a0a0a0" stroked="f"/>
        </w:pict>
      </w:r>
    </w:p>
    <w:p w14:paraId="303BBD3F"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3. Liability and Remedies</w:t>
      </w:r>
    </w:p>
    <w:p w14:paraId="07053163" w14:textId="77777777" w:rsidR="00CC031E" w:rsidRDefault="00882076" w:rsidP="00882076">
      <w:pPr>
        <w:ind w:left="-1350"/>
        <w:rPr>
          <w:rFonts w:ascii="Arial" w:hAnsi="Arial" w:cs="Arial"/>
          <w:sz w:val="22"/>
          <w:szCs w:val="22"/>
          <w:lang w:val="en-US"/>
        </w:rPr>
      </w:pPr>
      <w:r w:rsidRPr="00882076">
        <w:rPr>
          <w:rFonts w:ascii="Arial" w:hAnsi="Arial" w:cs="Arial"/>
          <w:sz w:val="22"/>
          <w:szCs w:val="22"/>
          <w:lang w:val="en-US"/>
        </w:rPr>
        <w:t>AIAC shall not be liable for any losses, damages, or claims arising from the accreditation process or related services.</w:t>
      </w:r>
      <w:r w:rsidRPr="00882076">
        <w:rPr>
          <w:rFonts w:ascii="Arial" w:hAnsi="Arial" w:cs="Arial"/>
          <w:sz w:val="22"/>
          <w:szCs w:val="22"/>
          <w:lang w:val="en-US"/>
        </w:rPr>
        <w:br/>
        <w:t>If AIAC fails to deliver agreed services or breaches this agreement, the CAB’s exclusive remedy shall be, at AIAC’s discretion:</w:t>
      </w:r>
    </w:p>
    <w:p w14:paraId="7ED7D97F" w14:textId="1FBF3FF4" w:rsidR="00882076" w:rsidRDefault="00882076" w:rsidP="00882076">
      <w:pPr>
        <w:ind w:left="-1350"/>
        <w:rPr>
          <w:rFonts w:ascii="Arial" w:hAnsi="Arial" w:cs="Arial"/>
          <w:sz w:val="22"/>
          <w:szCs w:val="22"/>
          <w:lang w:val="en-US"/>
        </w:rPr>
      </w:pPr>
      <w:r w:rsidRPr="00882076">
        <w:rPr>
          <w:rFonts w:ascii="Arial" w:hAnsi="Arial" w:cs="Arial"/>
          <w:sz w:val="22"/>
          <w:szCs w:val="22"/>
          <w:lang w:val="en-US"/>
        </w:rPr>
        <w:lastRenderedPageBreak/>
        <w:br/>
        <w:t>a. To correct the deficiency within a reasonable period, or</w:t>
      </w:r>
      <w:r w:rsidRPr="00882076">
        <w:rPr>
          <w:rFonts w:ascii="Arial" w:hAnsi="Arial" w:cs="Arial"/>
          <w:sz w:val="22"/>
          <w:szCs w:val="22"/>
          <w:lang w:val="en-US"/>
        </w:rPr>
        <w:br/>
        <w:t>b. To refund the portion of fees related to the deficient service.</w:t>
      </w:r>
    </w:p>
    <w:p w14:paraId="6F040909" w14:textId="77777777" w:rsidR="001C5CAC" w:rsidRPr="00882076" w:rsidRDefault="001C5CAC" w:rsidP="00882076">
      <w:pPr>
        <w:ind w:left="-1350"/>
        <w:rPr>
          <w:rFonts w:ascii="Arial" w:hAnsi="Arial" w:cs="Arial"/>
          <w:sz w:val="22"/>
          <w:szCs w:val="22"/>
          <w:lang w:val="en-US"/>
        </w:rPr>
      </w:pPr>
    </w:p>
    <w:p w14:paraId="39BFE582" w14:textId="77777777" w:rsidR="00882076" w:rsidRPr="00882076" w:rsidRDefault="00882076" w:rsidP="00882076">
      <w:pPr>
        <w:ind w:left="-1350"/>
        <w:rPr>
          <w:rFonts w:ascii="Arial" w:hAnsi="Arial" w:cs="Arial"/>
          <w:sz w:val="22"/>
          <w:szCs w:val="22"/>
          <w:lang w:val="en-US"/>
        </w:rPr>
      </w:pPr>
      <w:r w:rsidRPr="00882076">
        <w:rPr>
          <w:rFonts w:ascii="Arial" w:hAnsi="Arial" w:cs="Arial"/>
          <w:sz w:val="22"/>
          <w:szCs w:val="22"/>
          <w:lang w:val="en-US"/>
        </w:rPr>
        <w:t>In no event shall AIAC be liable for indirect, incidental, or consequential damages, including loss of profit, revenue, business, or goodwill. AIAC’s total financial liability shall not exceed the total amount paid by the CAB for the specific service concerned.</w:t>
      </w:r>
    </w:p>
    <w:p w14:paraId="11D4762F"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3DED68D3">
          <v:rect id="_x0000_i1028" style="width:0;height:1.5pt" o:hrstd="t" o:hr="t" fillcolor="#a0a0a0" stroked="f"/>
        </w:pict>
      </w:r>
    </w:p>
    <w:p w14:paraId="1EC6A744"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4. Indemnity and Force Majeure</w:t>
      </w:r>
    </w:p>
    <w:p w14:paraId="68E60189" w14:textId="77777777" w:rsidR="001C5CAC" w:rsidRPr="001C5CAC" w:rsidRDefault="001C5CAC" w:rsidP="00882076">
      <w:pPr>
        <w:ind w:left="-1350"/>
        <w:rPr>
          <w:rFonts w:ascii="Arial" w:hAnsi="Arial" w:cs="Arial"/>
          <w:sz w:val="8"/>
          <w:szCs w:val="8"/>
          <w:lang w:val="en-US"/>
        </w:rPr>
      </w:pPr>
    </w:p>
    <w:p w14:paraId="460BAC67" w14:textId="08DB8766" w:rsidR="00882076" w:rsidRPr="00882076" w:rsidRDefault="00882076" w:rsidP="001C5CAC">
      <w:pPr>
        <w:ind w:left="-1350"/>
        <w:jc w:val="both"/>
        <w:rPr>
          <w:rFonts w:ascii="Arial" w:hAnsi="Arial" w:cs="Arial"/>
          <w:sz w:val="22"/>
          <w:szCs w:val="22"/>
          <w:lang w:val="en-US"/>
        </w:rPr>
      </w:pPr>
      <w:r w:rsidRPr="00882076">
        <w:rPr>
          <w:rFonts w:ascii="Arial" w:hAnsi="Arial" w:cs="Arial"/>
          <w:sz w:val="22"/>
          <w:szCs w:val="22"/>
          <w:lang w:val="en-US"/>
        </w:rPr>
        <w:t>The CAB agrees to indemnify and hold harmless AIAC, its directors, officers, employees, assessors, and representatives from any claims, damages, or liabilities arising out of the CAB’s actions, negligence, or failure to comply with laws or accreditation requirements.</w:t>
      </w:r>
    </w:p>
    <w:p w14:paraId="48E1B6F2" w14:textId="77777777" w:rsidR="00882076" w:rsidRPr="00882076" w:rsidRDefault="00882076" w:rsidP="001C5CAC">
      <w:pPr>
        <w:ind w:left="-1350"/>
        <w:jc w:val="both"/>
        <w:rPr>
          <w:rFonts w:ascii="Arial" w:hAnsi="Arial" w:cs="Arial"/>
          <w:sz w:val="22"/>
          <w:szCs w:val="22"/>
          <w:lang w:val="en-US"/>
        </w:rPr>
      </w:pPr>
      <w:r w:rsidRPr="00882076">
        <w:rPr>
          <w:rFonts w:ascii="Arial" w:hAnsi="Arial" w:cs="Arial"/>
          <w:sz w:val="22"/>
          <w:szCs w:val="22"/>
          <w:lang w:val="en-US"/>
        </w:rPr>
        <w:t>AIAC shall not be liable for any delay or failure to perform obligations due to circumstances beyond its reasonable control, including but not limited to natural disasters, fire, flood, war, terrorism, pandemics, labor disputes, government actions, or changes in law or regulation.</w:t>
      </w:r>
    </w:p>
    <w:p w14:paraId="16343F5A"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57DB4B34">
          <v:rect id="_x0000_i1029" style="width:0;height:1.5pt" o:hrstd="t" o:hr="t" fillcolor="#a0a0a0" stroked="f"/>
        </w:pict>
      </w:r>
    </w:p>
    <w:p w14:paraId="6D6F2693"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5. Employment Restriction</w:t>
      </w:r>
    </w:p>
    <w:p w14:paraId="5C27CF29" w14:textId="77777777" w:rsidR="00882076" w:rsidRPr="00882076" w:rsidRDefault="00882076" w:rsidP="00882076">
      <w:pPr>
        <w:ind w:left="-1350"/>
        <w:rPr>
          <w:rFonts w:ascii="Arial" w:hAnsi="Arial" w:cs="Arial"/>
          <w:sz w:val="22"/>
          <w:szCs w:val="22"/>
          <w:lang w:val="en-US"/>
        </w:rPr>
      </w:pPr>
      <w:r w:rsidRPr="00882076">
        <w:rPr>
          <w:rFonts w:ascii="Arial" w:hAnsi="Arial" w:cs="Arial"/>
          <w:sz w:val="22"/>
          <w:szCs w:val="22"/>
          <w:lang w:val="en-US"/>
        </w:rPr>
        <w:t xml:space="preserve">The CAB shall not employ, contract, or otherwise engage any AIAC assessor or expert who participated in its assessment for a period of </w:t>
      </w:r>
      <w:r w:rsidRPr="00882076">
        <w:rPr>
          <w:rFonts w:ascii="Arial" w:hAnsi="Arial" w:cs="Arial"/>
          <w:b/>
          <w:bCs/>
          <w:sz w:val="22"/>
          <w:szCs w:val="22"/>
          <w:lang w:val="en-US"/>
        </w:rPr>
        <w:t>one (1) year</w:t>
      </w:r>
      <w:r w:rsidRPr="00882076">
        <w:rPr>
          <w:rFonts w:ascii="Arial" w:hAnsi="Arial" w:cs="Arial"/>
          <w:sz w:val="22"/>
          <w:szCs w:val="22"/>
          <w:lang w:val="en-US"/>
        </w:rPr>
        <w:t xml:space="preserve"> following the assessment, unless prior written approval is obtained from AIAC. Breach of this provision may result in penalties or compensation claims for reputational or operational loss.</w:t>
      </w:r>
    </w:p>
    <w:p w14:paraId="7E43382D"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12E100F4">
          <v:rect id="_x0000_i1030" style="width:0;height:1.5pt" o:hrstd="t" o:hr="t" fillcolor="#a0a0a0" stroked="f"/>
        </w:pict>
      </w:r>
    </w:p>
    <w:p w14:paraId="73CEFFD8"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6. Governing Law and Jurisdiction</w:t>
      </w:r>
    </w:p>
    <w:p w14:paraId="6739F814" w14:textId="77777777" w:rsidR="00882076" w:rsidRPr="00882076" w:rsidRDefault="00882076" w:rsidP="00882076">
      <w:pPr>
        <w:ind w:left="-1350"/>
        <w:rPr>
          <w:rFonts w:ascii="Arial" w:hAnsi="Arial" w:cs="Arial"/>
          <w:sz w:val="22"/>
          <w:szCs w:val="22"/>
          <w:lang w:val="en-US"/>
        </w:rPr>
      </w:pPr>
      <w:r w:rsidRPr="00882076">
        <w:rPr>
          <w:rFonts w:ascii="Arial" w:hAnsi="Arial" w:cs="Arial"/>
          <w:sz w:val="22"/>
          <w:szCs w:val="22"/>
          <w:lang w:val="en-US"/>
        </w:rPr>
        <w:t>Any dispute arising from this agreement shall first be addressed amicably within thirty (30) days.</w:t>
      </w:r>
      <w:r w:rsidRPr="00882076">
        <w:rPr>
          <w:rFonts w:ascii="Arial" w:hAnsi="Arial" w:cs="Arial"/>
          <w:sz w:val="22"/>
          <w:szCs w:val="22"/>
          <w:lang w:val="en-US"/>
        </w:rPr>
        <w:br/>
        <w:t>If unresolved, the dispute shall be governed by the laws of the country in which AIAC is legally registered. Disputes may be referred to arbitration or to the competent court within that jurisdiction, as determined by AIAC and the CAB.</w:t>
      </w:r>
    </w:p>
    <w:p w14:paraId="35EF05C9"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5CEE5C2B">
          <v:rect id="_x0000_i1031" style="width:0;height:1.5pt" o:hrstd="t" o:hr="t" fillcolor="#a0a0a0" stroked="f"/>
        </w:pict>
      </w:r>
    </w:p>
    <w:p w14:paraId="2DBDC6CA"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7. Fraudulent or Unethical Conduct</w:t>
      </w:r>
    </w:p>
    <w:p w14:paraId="77639C62" w14:textId="77777777" w:rsidR="001808C7" w:rsidRDefault="001808C7" w:rsidP="00882076">
      <w:pPr>
        <w:ind w:left="-1350"/>
        <w:rPr>
          <w:rFonts w:ascii="Arial" w:hAnsi="Arial" w:cs="Arial"/>
          <w:sz w:val="22"/>
          <w:szCs w:val="22"/>
          <w:lang w:val="en-US"/>
        </w:rPr>
      </w:pPr>
    </w:p>
    <w:p w14:paraId="647FF3E5" w14:textId="612584C6" w:rsidR="00882076" w:rsidRDefault="00882076" w:rsidP="00882076">
      <w:pPr>
        <w:ind w:left="-1350"/>
        <w:rPr>
          <w:rFonts w:ascii="Arial" w:hAnsi="Arial" w:cs="Arial"/>
          <w:sz w:val="22"/>
          <w:szCs w:val="22"/>
          <w:lang w:val="en-US"/>
        </w:rPr>
      </w:pPr>
      <w:r w:rsidRPr="00882076">
        <w:rPr>
          <w:rFonts w:ascii="Arial" w:hAnsi="Arial" w:cs="Arial"/>
          <w:sz w:val="22"/>
          <w:szCs w:val="22"/>
          <w:lang w:val="en-US"/>
        </w:rPr>
        <w:t>AIAC may reject, suspend, or terminate an application or accreditation if the CAB:</w:t>
      </w:r>
    </w:p>
    <w:p w14:paraId="5676C767" w14:textId="77777777" w:rsidR="001C5CAC" w:rsidRPr="00882076" w:rsidRDefault="001C5CAC" w:rsidP="00882076">
      <w:pPr>
        <w:ind w:left="-1350"/>
        <w:rPr>
          <w:rFonts w:ascii="Arial" w:hAnsi="Arial" w:cs="Arial"/>
          <w:sz w:val="10"/>
          <w:szCs w:val="10"/>
          <w:lang w:val="en-US"/>
        </w:rPr>
      </w:pPr>
    </w:p>
    <w:p w14:paraId="1BBC8118" w14:textId="77777777" w:rsidR="00882076" w:rsidRPr="00882076" w:rsidRDefault="00882076" w:rsidP="001C5CAC">
      <w:pPr>
        <w:numPr>
          <w:ilvl w:val="0"/>
          <w:numId w:val="2"/>
        </w:numPr>
        <w:ind w:left="-1350" w:firstLine="1620"/>
        <w:rPr>
          <w:rFonts w:ascii="Arial" w:hAnsi="Arial" w:cs="Arial"/>
          <w:sz w:val="22"/>
          <w:szCs w:val="22"/>
          <w:lang w:val="en-US"/>
        </w:rPr>
      </w:pPr>
      <w:r w:rsidRPr="00882076">
        <w:rPr>
          <w:rFonts w:ascii="Arial" w:hAnsi="Arial" w:cs="Arial"/>
          <w:sz w:val="22"/>
          <w:szCs w:val="22"/>
          <w:lang w:val="en-US"/>
        </w:rPr>
        <w:t>Intentionally provides false or misleading information;</w:t>
      </w:r>
    </w:p>
    <w:p w14:paraId="29B13496" w14:textId="77777777" w:rsidR="00882076" w:rsidRPr="00882076" w:rsidRDefault="00882076" w:rsidP="001C5CAC">
      <w:pPr>
        <w:numPr>
          <w:ilvl w:val="0"/>
          <w:numId w:val="2"/>
        </w:numPr>
        <w:ind w:left="-1350" w:firstLine="1620"/>
        <w:rPr>
          <w:rFonts w:ascii="Arial" w:hAnsi="Arial" w:cs="Arial"/>
          <w:sz w:val="22"/>
          <w:szCs w:val="22"/>
          <w:lang w:val="en-US"/>
        </w:rPr>
      </w:pPr>
      <w:r w:rsidRPr="00882076">
        <w:rPr>
          <w:rFonts w:ascii="Arial" w:hAnsi="Arial" w:cs="Arial"/>
          <w:sz w:val="22"/>
          <w:szCs w:val="22"/>
          <w:lang w:val="en-US"/>
        </w:rPr>
        <w:t>Conceals material facts; or</w:t>
      </w:r>
    </w:p>
    <w:p w14:paraId="0E3B212F" w14:textId="77777777" w:rsidR="00882076" w:rsidRDefault="00882076" w:rsidP="001C5CAC">
      <w:pPr>
        <w:numPr>
          <w:ilvl w:val="0"/>
          <w:numId w:val="2"/>
        </w:numPr>
        <w:ind w:left="-1350" w:firstLine="1620"/>
        <w:rPr>
          <w:rFonts w:ascii="Arial" w:hAnsi="Arial" w:cs="Arial"/>
          <w:sz w:val="22"/>
          <w:szCs w:val="22"/>
          <w:lang w:val="en-US"/>
        </w:rPr>
      </w:pPr>
      <w:r w:rsidRPr="00882076">
        <w:rPr>
          <w:rFonts w:ascii="Arial" w:hAnsi="Arial" w:cs="Arial"/>
          <w:sz w:val="22"/>
          <w:szCs w:val="22"/>
          <w:lang w:val="en-US"/>
        </w:rPr>
        <w:t>Engages in fraudulent or unethical practices.</w:t>
      </w:r>
    </w:p>
    <w:p w14:paraId="33E4DF36" w14:textId="77777777" w:rsidR="001C5CAC" w:rsidRPr="00882076" w:rsidRDefault="001C5CAC" w:rsidP="001C5CAC">
      <w:pPr>
        <w:ind w:left="-1350"/>
        <w:rPr>
          <w:rFonts w:ascii="Arial" w:hAnsi="Arial" w:cs="Arial"/>
          <w:sz w:val="14"/>
          <w:szCs w:val="14"/>
          <w:lang w:val="en-US"/>
        </w:rPr>
      </w:pPr>
    </w:p>
    <w:p w14:paraId="0D74AE84" w14:textId="77777777" w:rsidR="00882076" w:rsidRDefault="00882076" w:rsidP="00882076">
      <w:pPr>
        <w:ind w:left="-1350"/>
        <w:rPr>
          <w:rFonts w:ascii="Arial" w:hAnsi="Arial" w:cs="Arial"/>
          <w:sz w:val="22"/>
          <w:szCs w:val="22"/>
          <w:lang w:val="en-US"/>
        </w:rPr>
      </w:pPr>
      <w:r w:rsidRPr="00882076">
        <w:rPr>
          <w:rFonts w:ascii="Arial" w:hAnsi="Arial" w:cs="Arial"/>
          <w:sz w:val="22"/>
          <w:szCs w:val="22"/>
          <w:lang w:val="en-US"/>
        </w:rPr>
        <w:t>In such cases, AIAC reserves the right to withdraw accreditation, impose sanctions, and take legal action.</w:t>
      </w:r>
      <w:r w:rsidRPr="00882076">
        <w:rPr>
          <w:rFonts w:ascii="Arial" w:hAnsi="Arial" w:cs="Arial"/>
          <w:sz w:val="22"/>
          <w:szCs w:val="22"/>
          <w:lang w:val="en-US"/>
        </w:rPr>
        <w:br/>
        <w:t>AIAC may notify the IAF Secretariat, relevant regulators, or international bodies of suspensions, withdrawals, and their causes, in accordance with applicable multilateral arrangements.</w:t>
      </w:r>
    </w:p>
    <w:p w14:paraId="0E6A5B2E" w14:textId="77777777" w:rsidR="001C5CAC" w:rsidRPr="00882076" w:rsidRDefault="001C5CAC" w:rsidP="00882076">
      <w:pPr>
        <w:ind w:left="-1350"/>
        <w:rPr>
          <w:rFonts w:ascii="Arial" w:hAnsi="Arial" w:cs="Arial"/>
          <w:sz w:val="16"/>
          <w:szCs w:val="16"/>
          <w:lang w:val="en-US"/>
        </w:rPr>
      </w:pPr>
    </w:p>
    <w:p w14:paraId="5057B866" w14:textId="77777777" w:rsidR="00882076" w:rsidRDefault="00882076" w:rsidP="00882076">
      <w:pPr>
        <w:ind w:left="-1350"/>
        <w:rPr>
          <w:rFonts w:ascii="Arial" w:hAnsi="Arial" w:cs="Arial"/>
          <w:sz w:val="22"/>
          <w:szCs w:val="22"/>
          <w:lang w:val="en-US"/>
        </w:rPr>
      </w:pPr>
      <w:r w:rsidRPr="00882076">
        <w:rPr>
          <w:rFonts w:ascii="Arial" w:hAnsi="Arial" w:cs="Arial"/>
          <w:sz w:val="22"/>
          <w:szCs w:val="22"/>
          <w:lang w:val="en-US"/>
        </w:rPr>
        <w:t>The CAB shall:</w:t>
      </w:r>
      <w:r w:rsidRPr="00882076">
        <w:rPr>
          <w:rFonts w:ascii="Arial" w:hAnsi="Arial" w:cs="Arial"/>
          <w:sz w:val="22"/>
          <w:szCs w:val="22"/>
          <w:lang w:val="en-US"/>
        </w:rPr>
        <w:br/>
        <w:t>a. Notify AIAC of any credible allegations of fraudulent activity involving its operations or clients;</w:t>
      </w:r>
      <w:r w:rsidRPr="00882076">
        <w:rPr>
          <w:rFonts w:ascii="Arial" w:hAnsi="Arial" w:cs="Arial"/>
          <w:sz w:val="22"/>
          <w:szCs w:val="22"/>
          <w:lang w:val="en-US"/>
        </w:rPr>
        <w:br/>
      </w:r>
      <w:r w:rsidRPr="00882076">
        <w:rPr>
          <w:rFonts w:ascii="Arial" w:hAnsi="Arial" w:cs="Arial"/>
          <w:sz w:val="22"/>
          <w:szCs w:val="22"/>
          <w:lang w:val="en-US"/>
        </w:rPr>
        <w:lastRenderedPageBreak/>
        <w:t>b. Cooperate fully in AIAC’s investigations; and</w:t>
      </w:r>
      <w:r w:rsidRPr="00882076">
        <w:rPr>
          <w:rFonts w:ascii="Arial" w:hAnsi="Arial" w:cs="Arial"/>
          <w:sz w:val="22"/>
          <w:szCs w:val="22"/>
          <w:lang w:val="en-US"/>
        </w:rPr>
        <w:br/>
        <w:t>c. Respond promptly to AIAC’s formal requests for information related to such allegations.</w:t>
      </w:r>
    </w:p>
    <w:p w14:paraId="18AE88DE" w14:textId="77777777" w:rsidR="001C5CAC" w:rsidRPr="00882076" w:rsidRDefault="001C5CAC" w:rsidP="001C5CAC">
      <w:pPr>
        <w:rPr>
          <w:rFonts w:ascii="Arial" w:hAnsi="Arial" w:cs="Arial"/>
          <w:sz w:val="16"/>
          <w:szCs w:val="16"/>
          <w:lang w:val="en-US"/>
        </w:rPr>
      </w:pPr>
    </w:p>
    <w:p w14:paraId="5049EE9B" w14:textId="77777777" w:rsidR="00882076" w:rsidRPr="00882076" w:rsidRDefault="00882076" w:rsidP="00882076">
      <w:pPr>
        <w:ind w:left="-1350"/>
        <w:rPr>
          <w:rFonts w:ascii="Arial" w:hAnsi="Arial" w:cs="Arial"/>
          <w:sz w:val="22"/>
          <w:szCs w:val="22"/>
          <w:lang w:val="en-US"/>
        </w:rPr>
      </w:pPr>
      <w:r w:rsidRPr="00882076">
        <w:rPr>
          <w:rFonts w:ascii="Arial" w:hAnsi="Arial" w:cs="Arial"/>
          <w:sz w:val="22"/>
          <w:szCs w:val="22"/>
          <w:lang w:val="en-US"/>
        </w:rPr>
        <w:t xml:space="preserve">Where fraudulent behavior is confirmed, the CAB’s accreditation or application will be terminated, and a re-application shall not be permitted for a period of </w:t>
      </w:r>
      <w:r w:rsidRPr="00882076">
        <w:rPr>
          <w:rFonts w:ascii="Arial" w:hAnsi="Arial" w:cs="Arial"/>
          <w:b/>
          <w:bCs/>
          <w:sz w:val="22"/>
          <w:szCs w:val="22"/>
          <w:lang w:val="en-US"/>
        </w:rPr>
        <w:t>one (1) year or longer</w:t>
      </w:r>
      <w:r w:rsidRPr="00882076">
        <w:rPr>
          <w:rFonts w:ascii="Arial" w:hAnsi="Arial" w:cs="Arial"/>
          <w:sz w:val="22"/>
          <w:szCs w:val="22"/>
          <w:lang w:val="en-US"/>
        </w:rPr>
        <w:t>, as determined by AIAC.</w:t>
      </w:r>
    </w:p>
    <w:p w14:paraId="3F538A13"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3F52BB0F">
          <v:rect id="_x0000_i1032" style="width:0;height:1.5pt" o:hrstd="t" o:hr="t" fillcolor="#a0a0a0" stroked="f"/>
        </w:pict>
      </w:r>
    </w:p>
    <w:p w14:paraId="02E4C59C"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8. Authorized Representative Declaration</w:t>
      </w:r>
    </w:p>
    <w:p w14:paraId="1D7DA8D2" w14:textId="77777777" w:rsidR="00882076" w:rsidRDefault="00882076" w:rsidP="00882076">
      <w:pPr>
        <w:ind w:left="-1350"/>
        <w:rPr>
          <w:rFonts w:ascii="Arial" w:hAnsi="Arial" w:cs="Arial"/>
          <w:sz w:val="22"/>
          <w:szCs w:val="22"/>
          <w:lang w:val="en-US"/>
        </w:rPr>
      </w:pPr>
      <w:r w:rsidRPr="00882076">
        <w:rPr>
          <w:rFonts w:ascii="Arial" w:hAnsi="Arial" w:cs="Arial"/>
          <w:sz w:val="22"/>
          <w:szCs w:val="22"/>
          <w:lang w:val="en-US"/>
        </w:rPr>
        <w:t>The undersigned, being the Authorized Representative of the applicant organization, hereby agrees to all conditions and obligations contained in this agreement and affirms that all statements and information provided to AIAC are true and correct to the best of their knowledge.</w:t>
      </w:r>
    </w:p>
    <w:p w14:paraId="0C420C7D" w14:textId="77777777" w:rsidR="001C5CAC" w:rsidRPr="00882076" w:rsidRDefault="001C5CAC" w:rsidP="00882076">
      <w:pPr>
        <w:ind w:left="-1350"/>
        <w:rPr>
          <w:rFonts w:ascii="Arial" w:hAnsi="Arial" w:cs="Arial"/>
          <w:sz w:val="22"/>
          <w:szCs w:val="22"/>
          <w:lang w:val="en-US"/>
        </w:rPr>
      </w:pPr>
    </w:p>
    <w:p w14:paraId="617057DC" w14:textId="00A359FD" w:rsidR="001C5CAC" w:rsidRDefault="001C5CAC" w:rsidP="00882076">
      <w:pPr>
        <w:ind w:left="-1350"/>
        <w:rPr>
          <w:rFonts w:ascii="Arial" w:hAnsi="Arial" w:cs="Arial"/>
          <w:b/>
          <w:bCs/>
          <w:sz w:val="22"/>
          <w:szCs w:val="22"/>
          <w:lang w:val="en-US"/>
        </w:rPr>
      </w:pPr>
      <w:r w:rsidRPr="00882076">
        <w:rPr>
          <w:rFonts w:ascii="Arial" w:hAnsi="Arial" w:cs="Arial"/>
          <w:b/>
          <w:bCs/>
          <w:sz w:val="22"/>
          <w:szCs w:val="22"/>
          <w:lang w:val="en-US"/>
        </w:rPr>
        <w:t>Representative Name</w:t>
      </w:r>
      <w:r>
        <w:rPr>
          <w:rFonts w:ascii="Arial" w:hAnsi="Arial" w:cs="Arial"/>
          <w:b/>
          <w:bCs/>
          <w:sz w:val="22"/>
          <w:szCs w:val="22"/>
          <w:lang w:val="en-US"/>
        </w:rPr>
        <w:t>:                                                            Date of application:</w:t>
      </w:r>
    </w:p>
    <w:p w14:paraId="0648A3B8" w14:textId="77777777" w:rsidR="001808C7" w:rsidRDefault="001808C7" w:rsidP="00882076">
      <w:pPr>
        <w:ind w:left="-1350"/>
        <w:rPr>
          <w:rFonts w:ascii="Arial" w:hAnsi="Arial" w:cs="Arial"/>
          <w:b/>
          <w:bCs/>
          <w:sz w:val="22"/>
          <w:szCs w:val="22"/>
          <w:lang w:val="en-US"/>
        </w:rPr>
      </w:pPr>
    </w:p>
    <w:p w14:paraId="1DC8981F" w14:textId="77777777" w:rsidR="001808C7" w:rsidRDefault="001808C7" w:rsidP="00882076">
      <w:pPr>
        <w:ind w:left="-1350"/>
        <w:rPr>
          <w:rFonts w:ascii="Arial" w:hAnsi="Arial" w:cs="Arial"/>
          <w:b/>
          <w:bCs/>
          <w:sz w:val="22"/>
          <w:szCs w:val="22"/>
          <w:lang w:val="en-US"/>
        </w:rPr>
      </w:pPr>
    </w:p>
    <w:p w14:paraId="01C7FA5D" w14:textId="77777777" w:rsidR="001C5CAC" w:rsidRDefault="001C5CAC" w:rsidP="00882076">
      <w:pPr>
        <w:ind w:left="-1350"/>
        <w:rPr>
          <w:rFonts w:ascii="Arial" w:hAnsi="Arial" w:cs="Arial"/>
          <w:b/>
          <w:bCs/>
          <w:sz w:val="22"/>
          <w:szCs w:val="22"/>
          <w:lang w:val="en-US"/>
        </w:rPr>
      </w:pPr>
    </w:p>
    <w:p w14:paraId="36FDD629" w14:textId="77777777" w:rsidR="001C5CAC" w:rsidRDefault="001C5CAC" w:rsidP="00882076">
      <w:pPr>
        <w:ind w:left="-1350"/>
        <w:rPr>
          <w:rFonts w:ascii="Arial" w:hAnsi="Arial" w:cs="Arial"/>
          <w:b/>
          <w:bCs/>
          <w:sz w:val="22"/>
          <w:szCs w:val="22"/>
          <w:lang w:val="en-US"/>
        </w:rPr>
      </w:pPr>
    </w:p>
    <w:p w14:paraId="7744F02E" w14:textId="6ABEDBA9" w:rsidR="001C5CAC" w:rsidRDefault="001C5CAC" w:rsidP="00882076">
      <w:pPr>
        <w:ind w:left="-1350"/>
        <w:rPr>
          <w:rFonts w:ascii="Arial" w:hAnsi="Arial" w:cs="Arial"/>
          <w:b/>
          <w:bCs/>
          <w:sz w:val="22"/>
          <w:szCs w:val="22"/>
          <w:lang w:val="en-US"/>
        </w:rPr>
      </w:pPr>
      <w:r>
        <w:rPr>
          <w:rFonts w:ascii="Arial" w:hAnsi="Arial" w:cs="Arial"/>
          <w:b/>
          <w:bCs/>
          <w:sz w:val="22"/>
          <w:szCs w:val="22"/>
          <w:lang w:val="en-US"/>
        </w:rPr>
        <w:t xml:space="preserve">Signature: </w:t>
      </w:r>
    </w:p>
    <w:p w14:paraId="680F1F61" w14:textId="77777777" w:rsidR="001808C7" w:rsidRDefault="001808C7" w:rsidP="00882076">
      <w:pPr>
        <w:ind w:left="-1350"/>
        <w:rPr>
          <w:rFonts w:ascii="Arial" w:hAnsi="Arial" w:cs="Arial"/>
          <w:b/>
          <w:bCs/>
          <w:sz w:val="22"/>
          <w:szCs w:val="22"/>
          <w:lang w:val="en-US"/>
        </w:rPr>
      </w:pPr>
    </w:p>
    <w:p w14:paraId="06D57825" w14:textId="77777777" w:rsidR="001808C7" w:rsidRDefault="001808C7" w:rsidP="00882076">
      <w:pPr>
        <w:ind w:left="-1350"/>
        <w:rPr>
          <w:rFonts w:ascii="Arial" w:hAnsi="Arial" w:cs="Arial"/>
          <w:b/>
          <w:bCs/>
          <w:sz w:val="22"/>
          <w:szCs w:val="22"/>
          <w:lang w:val="en-US"/>
        </w:rPr>
      </w:pPr>
    </w:p>
    <w:p w14:paraId="23D916D3" w14:textId="77777777" w:rsidR="001808C7" w:rsidRDefault="001808C7" w:rsidP="00882076">
      <w:pPr>
        <w:ind w:left="-1350"/>
        <w:rPr>
          <w:rFonts w:ascii="Arial" w:hAnsi="Arial" w:cs="Arial"/>
          <w:b/>
          <w:bCs/>
          <w:sz w:val="22"/>
          <w:szCs w:val="22"/>
          <w:lang w:val="en-US"/>
        </w:rPr>
      </w:pPr>
    </w:p>
    <w:p w14:paraId="6391CD73" w14:textId="77777777" w:rsidR="001808C7" w:rsidRDefault="001808C7" w:rsidP="00882076">
      <w:pPr>
        <w:ind w:left="-1350"/>
        <w:rPr>
          <w:rFonts w:ascii="Arial" w:hAnsi="Arial" w:cs="Arial"/>
          <w:b/>
          <w:bCs/>
          <w:sz w:val="22"/>
          <w:szCs w:val="22"/>
          <w:lang w:val="en-US"/>
        </w:rPr>
      </w:pPr>
    </w:p>
    <w:p w14:paraId="2DB04045" w14:textId="77777777" w:rsidR="001C5CAC" w:rsidRDefault="001C5CAC" w:rsidP="00882076">
      <w:pPr>
        <w:ind w:left="-1350"/>
        <w:rPr>
          <w:rFonts w:ascii="Arial" w:hAnsi="Arial" w:cs="Arial"/>
          <w:sz w:val="22"/>
          <w:szCs w:val="22"/>
          <w:lang w:val="en-US"/>
        </w:rPr>
      </w:pPr>
    </w:p>
    <w:p w14:paraId="054993E2" w14:textId="4F94815F" w:rsidR="00B540BB" w:rsidRDefault="00882076" w:rsidP="003D6694">
      <w:pPr>
        <w:ind w:left="-1350"/>
      </w:pPr>
      <w:r w:rsidRPr="00882076">
        <w:rPr>
          <w:rFonts w:ascii="Arial" w:hAnsi="Arial" w:cs="Arial"/>
          <w:sz w:val="22"/>
          <w:szCs w:val="22"/>
          <w:lang w:val="en-US"/>
        </w:rPr>
        <w:t xml:space="preserve">Please return the signed and completed form to your AIAC contact or by email at: </w:t>
      </w:r>
      <w:hyperlink r:id="rId8" w:history="1">
        <w:r w:rsidR="009942F0" w:rsidRPr="009942F0">
          <w:rPr>
            <w:rStyle w:val="Hyperlink"/>
            <w:rFonts w:ascii="Arial" w:hAnsi="Arial" w:cs="Arial"/>
            <w:b/>
            <w:bCs/>
            <w:sz w:val="22"/>
            <w:szCs w:val="22"/>
            <w:lang w:val="en-US"/>
          </w:rPr>
          <w:t>info@aiacaccredit.org</w:t>
        </w:r>
      </w:hyperlink>
    </w:p>
    <w:p w14:paraId="39E3B309" w14:textId="77777777" w:rsidR="001808C7" w:rsidRDefault="001808C7" w:rsidP="003D6694">
      <w:pPr>
        <w:ind w:left="-1350"/>
      </w:pPr>
    </w:p>
    <w:p w14:paraId="27EDA802" w14:textId="77777777" w:rsidR="001808C7" w:rsidRDefault="001808C7" w:rsidP="003D6694">
      <w:pPr>
        <w:ind w:left="-1350"/>
        <w:rPr>
          <w:rFonts w:ascii="Arial" w:hAnsi="Arial" w:cs="Arial"/>
          <w:b/>
          <w:bCs/>
          <w:sz w:val="22"/>
          <w:szCs w:val="22"/>
          <w:lang w:val="en-US"/>
        </w:rPr>
      </w:pPr>
    </w:p>
    <w:p w14:paraId="2828E0E1" w14:textId="77777777" w:rsidR="00224D10" w:rsidRDefault="00224D10" w:rsidP="003D6694">
      <w:pPr>
        <w:ind w:left="-1350"/>
        <w:rPr>
          <w:rFonts w:ascii="Arial" w:hAnsi="Arial" w:cs="Arial"/>
          <w:b/>
          <w:bCs/>
          <w:sz w:val="22"/>
          <w:szCs w:val="22"/>
          <w:lang w:val="en-US"/>
        </w:rPr>
      </w:pPr>
    </w:p>
    <w:p w14:paraId="34B909BD" w14:textId="77777777" w:rsidR="00224D10" w:rsidRDefault="00224D10" w:rsidP="003D6694">
      <w:pPr>
        <w:ind w:left="-1350"/>
        <w:rPr>
          <w:rFonts w:ascii="Arial" w:hAnsi="Arial" w:cs="Arial"/>
          <w:b/>
          <w:bCs/>
          <w:sz w:val="22"/>
          <w:szCs w:val="22"/>
          <w:lang w:val="en-US"/>
        </w:rPr>
      </w:pPr>
    </w:p>
    <w:p w14:paraId="4D001361" w14:textId="77777777" w:rsidR="00224D10" w:rsidRDefault="00224D10" w:rsidP="003D6694">
      <w:pPr>
        <w:ind w:left="-1350"/>
        <w:rPr>
          <w:rFonts w:ascii="Arial" w:hAnsi="Arial" w:cs="Arial"/>
          <w:b/>
          <w:bCs/>
          <w:sz w:val="22"/>
          <w:szCs w:val="22"/>
          <w:lang w:val="en-US"/>
        </w:rPr>
      </w:pPr>
    </w:p>
    <w:p w14:paraId="359F695E" w14:textId="77777777" w:rsidR="00224D10" w:rsidRDefault="00224D10" w:rsidP="003D6694">
      <w:pPr>
        <w:ind w:left="-1350"/>
        <w:rPr>
          <w:rFonts w:ascii="Arial" w:hAnsi="Arial" w:cs="Arial"/>
          <w:b/>
          <w:bCs/>
          <w:sz w:val="22"/>
          <w:szCs w:val="22"/>
          <w:lang w:val="en-US"/>
        </w:rPr>
      </w:pPr>
    </w:p>
    <w:p w14:paraId="155D7D00" w14:textId="77777777" w:rsidR="00224D10" w:rsidRDefault="00224D10" w:rsidP="003D6694">
      <w:pPr>
        <w:ind w:left="-1350"/>
        <w:rPr>
          <w:rFonts w:ascii="Arial" w:hAnsi="Arial" w:cs="Arial"/>
          <w:b/>
          <w:bCs/>
          <w:sz w:val="22"/>
          <w:szCs w:val="22"/>
          <w:lang w:val="en-US"/>
        </w:rPr>
      </w:pPr>
    </w:p>
    <w:p w14:paraId="5F129098" w14:textId="77777777" w:rsidR="00224D10" w:rsidRDefault="00224D10" w:rsidP="003D6694">
      <w:pPr>
        <w:ind w:left="-1350"/>
        <w:rPr>
          <w:rFonts w:ascii="Arial" w:hAnsi="Arial" w:cs="Arial"/>
          <w:b/>
          <w:bCs/>
          <w:sz w:val="22"/>
          <w:szCs w:val="22"/>
          <w:lang w:val="en-US"/>
        </w:rPr>
      </w:pPr>
    </w:p>
    <w:p w14:paraId="0F5E695C" w14:textId="77777777" w:rsidR="00224D10" w:rsidRDefault="00224D10" w:rsidP="003D6694">
      <w:pPr>
        <w:ind w:left="-1350"/>
        <w:rPr>
          <w:rFonts w:ascii="Arial" w:hAnsi="Arial" w:cs="Arial"/>
          <w:b/>
          <w:bCs/>
          <w:sz w:val="22"/>
          <w:szCs w:val="22"/>
          <w:lang w:val="en-US"/>
        </w:rPr>
      </w:pPr>
    </w:p>
    <w:p w14:paraId="7EC77B9E" w14:textId="77777777" w:rsidR="00224D10" w:rsidRDefault="00224D10" w:rsidP="003D6694">
      <w:pPr>
        <w:ind w:left="-1350"/>
        <w:rPr>
          <w:rFonts w:ascii="Arial" w:hAnsi="Arial" w:cs="Arial"/>
          <w:b/>
          <w:bCs/>
          <w:sz w:val="22"/>
          <w:szCs w:val="22"/>
          <w:lang w:val="en-US"/>
        </w:rPr>
      </w:pPr>
    </w:p>
    <w:p w14:paraId="7F9BC5CA" w14:textId="77777777" w:rsidR="00224D10" w:rsidRDefault="00224D10" w:rsidP="003D6694">
      <w:pPr>
        <w:ind w:left="-1350"/>
        <w:rPr>
          <w:rFonts w:ascii="Arial" w:hAnsi="Arial" w:cs="Arial"/>
          <w:b/>
          <w:bCs/>
          <w:sz w:val="22"/>
          <w:szCs w:val="22"/>
          <w:lang w:val="en-US"/>
        </w:rPr>
      </w:pPr>
    </w:p>
    <w:p w14:paraId="147E974E" w14:textId="77777777" w:rsidR="00224D10" w:rsidRDefault="00224D10" w:rsidP="003D6694">
      <w:pPr>
        <w:ind w:left="-1350"/>
        <w:rPr>
          <w:rFonts w:ascii="Arial" w:hAnsi="Arial" w:cs="Arial"/>
          <w:b/>
          <w:bCs/>
          <w:sz w:val="22"/>
          <w:szCs w:val="22"/>
          <w:lang w:val="en-US"/>
        </w:rPr>
      </w:pPr>
    </w:p>
    <w:p w14:paraId="4AD27E1E" w14:textId="77777777" w:rsidR="00224D10" w:rsidRDefault="00224D10" w:rsidP="003D6694">
      <w:pPr>
        <w:ind w:left="-1350"/>
        <w:rPr>
          <w:rFonts w:ascii="Arial" w:hAnsi="Arial" w:cs="Arial"/>
          <w:b/>
          <w:bCs/>
          <w:sz w:val="22"/>
          <w:szCs w:val="22"/>
          <w:lang w:val="en-US"/>
        </w:rPr>
      </w:pPr>
    </w:p>
    <w:p w14:paraId="2CB9DFDC" w14:textId="77777777" w:rsidR="00224D10" w:rsidRDefault="00224D10" w:rsidP="003D6694">
      <w:pPr>
        <w:ind w:left="-1350"/>
        <w:rPr>
          <w:rFonts w:ascii="Arial" w:hAnsi="Arial" w:cs="Arial"/>
          <w:b/>
          <w:bCs/>
          <w:sz w:val="22"/>
          <w:szCs w:val="22"/>
          <w:lang w:val="en-US"/>
        </w:rPr>
      </w:pPr>
    </w:p>
    <w:p w14:paraId="7C4EDDB6" w14:textId="77777777" w:rsidR="00224D10" w:rsidRDefault="00224D10" w:rsidP="003D6694">
      <w:pPr>
        <w:ind w:left="-1350"/>
        <w:rPr>
          <w:rFonts w:ascii="Arial" w:hAnsi="Arial" w:cs="Arial"/>
          <w:b/>
          <w:bCs/>
          <w:sz w:val="22"/>
          <w:szCs w:val="22"/>
          <w:lang w:val="en-US"/>
        </w:rPr>
      </w:pPr>
    </w:p>
    <w:p w14:paraId="2A584159" w14:textId="77777777" w:rsidR="00224D10" w:rsidRDefault="00224D10" w:rsidP="003D6694">
      <w:pPr>
        <w:ind w:left="-1350"/>
        <w:rPr>
          <w:rFonts w:ascii="Arial" w:hAnsi="Arial" w:cs="Arial"/>
          <w:b/>
          <w:bCs/>
          <w:sz w:val="22"/>
          <w:szCs w:val="22"/>
          <w:lang w:val="en-US"/>
        </w:rPr>
      </w:pPr>
    </w:p>
    <w:p w14:paraId="387B56A5" w14:textId="77777777" w:rsidR="00224D10" w:rsidRDefault="00224D10" w:rsidP="003D6694">
      <w:pPr>
        <w:ind w:left="-1350"/>
        <w:rPr>
          <w:rFonts w:ascii="Arial" w:hAnsi="Arial" w:cs="Arial"/>
          <w:b/>
          <w:bCs/>
          <w:sz w:val="22"/>
          <w:szCs w:val="22"/>
          <w:lang w:val="en-US"/>
        </w:rPr>
      </w:pPr>
    </w:p>
    <w:p w14:paraId="1DF4ABF3" w14:textId="77777777" w:rsidR="00224D10" w:rsidRDefault="00224D10" w:rsidP="003D6694">
      <w:pPr>
        <w:ind w:left="-1350"/>
        <w:rPr>
          <w:rFonts w:ascii="Arial" w:hAnsi="Arial" w:cs="Arial"/>
          <w:b/>
          <w:bCs/>
          <w:sz w:val="22"/>
          <w:szCs w:val="22"/>
          <w:lang w:val="en-US"/>
        </w:rPr>
      </w:pPr>
    </w:p>
    <w:p w14:paraId="05C1E618" w14:textId="77777777" w:rsidR="00224D10" w:rsidRDefault="00224D10" w:rsidP="003D6694">
      <w:pPr>
        <w:ind w:left="-1350"/>
        <w:rPr>
          <w:rFonts w:ascii="Arial" w:hAnsi="Arial" w:cs="Arial"/>
          <w:b/>
          <w:bCs/>
          <w:sz w:val="22"/>
          <w:szCs w:val="22"/>
          <w:lang w:val="en-US"/>
        </w:rPr>
      </w:pPr>
    </w:p>
    <w:p w14:paraId="2347AB56" w14:textId="77777777" w:rsidR="00224D10" w:rsidRDefault="00224D10" w:rsidP="003D6694">
      <w:pPr>
        <w:ind w:left="-1350"/>
        <w:rPr>
          <w:rFonts w:ascii="Arial" w:hAnsi="Arial" w:cs="Arial"/>
          <w:b/>
          <w:bCs/>
          <w:sz w:val="22"/>
          <w:szCs w:val="22"/>
          <w:lang w:val="en-US"/>
        </w:rPr>
      </w:pPr>
    </w:p>
    <w:tbl>
      <w:tblPr>
        <w:tblStyle w:val="TableGrid"/>
        <w:tblpPr w:leftFromText="180" w:rightFromText="180" w:vertAnchor="text" w:horzAnchor="page" w:tblpX="907" w:tblpY="237"/>
        <w:tblW w:w="13675" w:type="dxa"/>
        <w:tblLook w:val="04A0" w:firstRow="1" w:lastRow="0" w:firstColumn="1" w:lastColumn="0" w:noHBand="0" w:noVBand="1"/>
      </w:tblPr>
      <w:tblGrid>
        <w:gridCol w:w="4002"/>
        <w:gridCol w:w="9673"/>
      </w:tblGrid>
      <w:tr w:rsidR="00B540BB" w:rsidRPr="006334EC" w14:paraId="0D662D38" w14:textId="77777777" w:rsidTr="00BB2B81">
        <w:trPr>
          <w:trHeight w:val="309"/>
        </w:trPr>
        <w:tc>
          <w:tcPr>
            <w:tcW w:w="13675" w:type="dxa"/>
            <w:gridSpan w:val="2"/>
            <w:shd w:val="clear" w:color="auto" w:fill="DAE9F7" w:themeFill="text2" w:themeFillTint="1A"/>
          </w:tcPr>
          <w:p w14:paraId="1B4050BD" w14:textId="604A9345" w:rsidR="00B540BB" w:rsidRPr="006334EC" w:rsidRDefault="00B540BB" w:rsidP="00B540BB">
            <w:pPr>
              <w:ind w:right="-244"/>
              <w:jc w:val="center"/>
              <w:rPr>
                <w:rFonts w:asciiTheme="minorHAnsi" w:hAnsiTheme="minorHAnsi"/>
                <w:b/>
                <w:bCs/>
                <w:color w:val="0000CC"/>
                <w:sz w:val="24"/>
                <w:szCs w:val="24"/>
                <w:lang w:val="en-US"/>
              </w:rPr>
            </w:pPr>
            <w:r w:rsidRPr="006334EC">
              <w:rPr>
                <w:rFonts w:asciiTheme="minorHAnsi" w:hAnsiTheme="minorHAnsi"/>
                <w:b/>
                <w:bCs/>
                <w:sz w:val="24"/>
                <w:szCs w:val="24"/>
                <w:lang w:val="en-US"/>
              </w:rPr>
              <w:t>Application and Resource Review</w:t>
            </w:r>
            <w:r>
              <w:rPr>
                <w:rFonts w:asciiTheme="minorHAnsi" w:hAnsiTheme="minorHAnsi"/>
                <w:b/>
                <w:bCs/>
                <w:sz w:val="24"/>
                <w:szCs w:val="24"/>
                <w:lang w:val="en-US"/>
              </w:rPr>
              <w:t xml:space="preserve"> by AIAC</w:t>
            </w:r>
          </w:p>
        </w:tc>
      </w:tr>
      <w:tr w:rsidR="00B540BB" w:rsidRPr="006334EC" w14:paraId="352080BD" w14:textId="77777777" w:rsidTr="00BB2B81">
        <w:trPr>
          <w:trHeight w:val="619"/>
        </w:trPr>
        <w:tc>
          <w:tcPr>
            <w:tcW w:w="13675" w:type="dxa"/>
            <w:gridSpan w:val="2"/>
          </w:tcPr>
          <w:p w14:paraId="755F7088" w14:textId="77777777" w:rsidR="00B540BB" w:rsidRPr="00844893" w:rsidRDefault="00B540BB" w:rsidP="00844893">
            <w:pPr>
              <w:jc w:val="both"/>
              <w:rPr>
                <w:rFonts w:asciiTheme="minorHAnsi" w:hAnsiTheme="minorHAnsi"/>
                <w:sz w:val="24"/>
                <w:szCs w:val="24"/>
                <w:lang w:val="en-US"/>
              </w:rPr>
            </w:pPr>
            <w:r w:rsidRPr="00844893">
              <w:rPr>
                <w:rFonts w:asciiTheme="minorHAnsi" w:hAnsiTheme="minorHAnsi"/>
                <w:sz w:val="24"/>
                <w:szCs w:val="24"/>
                <w:lang w:val="en-US"/>
              </w:rPr>
              <w:t>AIAC reviewed this application for completeness, applicant provided the required information and documents along with signed application. AIAC carried out the resource review to confirm it has the required resources, capabilities, competence, personnel and timeline to arrange assessment within 12-months or earlier, consideration to which the application is:</w:t>
            </w:r>
          </w:p>
          <w:p w14:paraId="1560E0D8" w14:textId="77777777" w:rsidR="00B540BB" w:rsidRPr="00844893" w:rsidRDefault="00B540BB" w:rsidP="00844893">
            <w:pPr>
              <w:ind w:right="-244"/>
              <w:jc w:val="both"/>
              <w:rPr>
                <w:rFonts w:asciiTheme="minorHAnsi" w:hAnsiTheme="minorHAnsi"/>
                <w:sz w:val="24"/>
                <w:szCs w:val="24"/>
                <w:lang w:val="en-US"/>
              </w:rPr>
            </w:pPr>
          </w:p>
          <w:p w14:paraId="23E1668E" w14:textId="1A52760F" w:rsidR="00B540BB" w:rsidRPr="00844893" w:rsidRDefault="00B540BB" w:rsidP="00844893">
            <w:pPr>
              <w:ind w:right="-244"/>
              <w:jc w:val="both"/>
              <w:rPr>
                <w:rFonts w:asciiTheme="minorHAnsi" w:hAnsiTheme="minorHAnsi"/>
                <w:b/>
                <w:bCs/>
                <w:sz w:val="24"/>
                <w:szCs w:val="24"/>
                <w:lang w:val="en-US"/>
              </w:rPr>
            </w:pPr>
            <w:r w:rsidRPr="00844893">
              <w:rPr>
                <w:rFonts w:asciiTheme="minorHAnsi" w:hAnsiTheme="minorHAnsi"/>
                <w:sz w:val="24"/>
                <w:szCs w:val="24"/>
                <w:lang w:val="en-US"/>
              </w:rPr>
              <w:t xml:space="preserve"> </w:t>
            </w:r>
            <w:r w:rsidR="00844893" w:rsidRPr="00844893">
              <w:rPr>
                <w:sz w:val="24"/>
                <w:szCs w:val="24"/>
                <w:lang w:val="en-GB"/>
              </w:rPr>
              <w:t xml:space="preserve"> </w:t>
            </w:r>
            <w:sdt>
              <w:sdtPr>
                <w:rPr>
                  <w:sz w:val="24"/>
                  <w:szCs w:val="24"/>
                  <w:lang w:val="en-GB"/>
                </w:rPr>
                <w:id w:val="1552812056"/>
                <w14:checkbox>
                  <w14:checked w14:val="0"/>
                  <w14:checkedState w14:val="2612" w14:font="MS Gothic"/>
                  <w14:uncheckedState w14:val="2610" w14:font="MS Gothic"/>
                </w14:checkbox>
              </w:sdtPr>
              <w:sdtContent>
                <w:r w:rsidR="00844893" w:rsidRPr="00844893">
                  <w:rPr>
                    <w:rFonts w:ascii="MS Gothic" w:eastAsia="MS Gothic" w:hAnsi="MS Gothic" w:hint="eastAsia"/>
                    <w:sz w:val="24"/>
                    <w:szCs w:val="24"/>
                    <w:lang w:val="en-GB"/>
                  </w:rPr>
                  <w:t>☐</w:t>
                </w:r>
              </w:sdtContent>
            </w:sdt>
            <w:r w:rsidR="00844893" w:rsidRPr="00844893">
              <w:rPr>
                <w:rFonts w:asciiTheme="minorHAnsi" w:hAnsiTheme="minorHAnsi"/>
                <w:b/>
                <w:bCs/>
                <w:sz w:val="24"/>
                <w:szCs w:val="24"/>
                <w:lang w:val="en-US"/>
              </w:rPr>
              <w:t xml:space="preserve">  </w:t>
            </w:r>
            <w:r w:rsidRPr="00844893">
              <w:rPr>
                <w:rFonts w:asciiTheme="minorHAnsi" w:hAnsiTheme="minorHAnsi"/>
                <w:b/>
                <w:bCs/>
                <w:sz w:val="24"/>
                <w:szCs w:val="24"/>
                <w:lang w:val="en-US"/>
              </w:rPr>
              <w:t xml:space="preserve">Accepted </w:t>
            </w:r>
            <w:r w:rsidR="00844893" w:rsidRPr="00844893">
              <w:rPr>
                <w:rFonts w:asciiTheme="minorHAnsi" w:hAnsiTheme="minorHAnsi"/>
                <w:b/>
                <w:bCs/>
                <w:sz w:val="24"/>
                <w:szCs w:val="24"/>
                <w:lang w:val="en-US"/>
              </w:rPr>
              <w:t xml:space="preserve">                               </w:t>
            </w:r>
            <w:r w:rsidR="00844893" w:rsidRPr="00844893">
              <w:rPr>
                <w:sz w:val="24"/>
                <w:szCs w:val="24"/>
                <w:lang w:val="en-GB"/>
              </w:rPr>
              <w:t xml:space="preserve"> </w:t>
            </w:r>
            <w:sdt>
              <w:sdtPr>
                <w:rPr>
                  <w:sz w:val="24"/>
                  <w:szCs w:val="24"/>
                  <w:lang w:val="en-GB"/>
                </w:rPr>
                <w:id w:val="-607505236"/>
                <w14:checkbox>
                  <w14:checked w14:val="0"/>
                  <w14:checkedState w14:val="2612" w14:font="MS Gothic"/>
                  <w14:uncheckedState w14:val="2610" w14:font="MS Gothic"/>
                </w14:checkbox>
              </w:sdtPr>
              <w:sdtContent>
                <w:r w:rsidR="00844893" w:rsidRPr="00844893">
                  <w:rPr>
                    <w:rFonts w:ascii="MS Gothic" w:eastAsia="MS Gothic" w:hAnsi="MS Gothic" w:hint="eastAsia"/>
                    <w:sz w:val="24"/>
                    <w:szCs w:val="24"/>
                    <w:lang w:val="en-GB"/>
                  </w:rPr>
                  <w:t>☐</w:t>
                </w:r>
              </w:sdtContent>
            </w:sdt>
            <w:r w:rsidR="00844893" w:rsidRPr="00844893">
              <w:rPr>
                <w:rFonts w:asciiTheme="minorHAnsi" w:hAnsiTheme="minorHAnsi"/>
                <w:b/>
                <w:bCs/>
                <w:sz w:val="24"/>
                <w:szCs w:val="24"/>
                <w:lang w:val="en-US"/>
              </w:rPr>
              <w:t xml:space="preserve"> *</w:t>
            </w:r>
            <w:r w:rsidRPr="00844893">
              <w:rPr>
                <w:rFonts w:asciiTheme="minorHAnsi" w:hAnsiTheme="minorHAnsi"/>
                <w:b/>
                <w:bCs/>
                <w:sz w:val="24"/>
                <w:szCs w:val="24"/>
                <w:lang w:val="en-US"/>
              </w:rPr>
              <w:t>Rejected</w:t>
            </w:r>
            <w:r w:rsidRPr="00844893">
              <w:rPr>
                <w:rFonts w:asciiTheme="minorHAnsi" w:hAnsiTheme="minorHAnsi"/>
                <w:sz w:val="24"/>
                <w:szCs w:val="24"/>
                <w:lang w:val="en-US"/>
              </w:rPr>
              <w:t xml:space="preserve">     </w:t>
            </w:r>
          </w:p>
          <w:p w14:paraId="3DDFA057" w14:textId="77777777" w:rsidR="00B540BB" w:rsidRPr="00844893" w:rsidRDefault="00B540BB" w:rsidP="00844893">
            <w:pPr>
              <w:ind w:right="-244"/>
              <w:jc w:val="both"/>
              <w:rPr>
                <w:rFonts w:asciiTheme="minorHAnsi" w:hAnsiTheme="minorHAnsi"/>
                <w:color w:val="0000CC"/>
                <w:sz w:val="24"/>
                <w:szCs w:val="24"/>
                <w:lang w:val="en-US"/>
              </w:rPr>
            </w:pPr>
          </w:p>
          <w:p w14:paraId="55E9A0BF" w14:textId="77777777" w:rsidR="00844893" w:rsidRPr="00844893" w:rsidRDefault="00844893" w:rsidP="00844893">
            <w:pPr>
              <w:ind w:right="-244"/>
              <w:jc w:val="both"/>
              <w:rPr>
                <w:rFonts w:asciiTheme="minorHAnsi" w:hAnsiTheme="minorHAnsi"/>
                <w:color w:val="0000CC"/>
                <w:sz w:val="24"/>
                <w:szCs w:val="24"/>
                <w:lang w:val="en-US"/>
              </w:rPr>
            </w:pPr>
          </w:p>
          <w:p w14:paraId="3F509014" w14:textId="77777777" w:rsidR="00844893" w:rsidRDefault="00844893" w:rsidP="00844893">
            <w:pPr>
              <w:ind w:right="-244"/>
              <w:jc w:val="both"/>
              <w:rPr>
                <w:rFonts w:asciiTheme="minorHAnsi" w:hAnsiTheme="minorHAnsi"/>
                <w:sz w:val="24"/>
                <w:szCs w:val="24"/>
                <w:lang w:val="en-US"/>
              </w:rPr>
            </w:pPr>
            <w:r w:rsidRPr="00844893">
              <w:rPr>
                <w:rFonts w:asciiTheme="minorHAnsi" w:hAnsiTheme="minorHAnsi"/>
                <w:sz w:val="24"/>
                <w:szCs w:val="24"/>
                <w:lang w:val="en-US"/>
              </w:rPr>
              <w:t xml:space="preserve">When rejected please provide reasons here:  </w:t>
            </w:r>
          </w:p>
          <w:p w14:paraId="19282BAE" w14:textId="7E311AF0" w:rsidR="00844893" w:rsidRPr="00844893" w:rsidRDefault="00844893" w:rsidP="00844893">
            <w:pPr>
              <w:ind w:right="-244"/>
              <w:jc w:val="both"/>
              <w:rPr>
                <w:rFonts w:asciiTheme="minorHAnsi" w:hAnsiTheme="minorHAnsi"/>
                <w:color w:val="0000CC"/>
                <w:sz w:val="24"/>
                <w:szCs w:val="24"/>
                <w:lang w:val="en-US"/>
              </w:rPr>
            </w:pPr>
          </w:p>
        </w:tc>
      </w:tr>
      <w:tr w:rsidR="00B540BB" w:rsidRPr="006334EC" w14:paraId="65EDD13C" w14:textId="77777777" w:rsidTr="00BB2B81">
        <w:trPr>
          <w:trHeight w:val="309"/>
        </w:trPr>
        <w:tc>
          <w:tcPr>
            <w:tcW w:w="4002" w:type="dxa"/>
          </w:tcPr>
          <w:p w14:paraId="3AF793EC" w14:textId="30B8BFB4" w:rsidR="00B540BB" w:rsidRPr="006334EC" w:rsidRDefault="00844893" w:rsidP="00B540BB">
            <w:pPr>
              <w:ind w:right="-244"/>
              <w:rPr>
                <w:rFonts w:asciiTheme="minorHAnsi" w:hAnsiTheme="minorHAnsi"/>
                <w:b/>
                <w:bCs/>
                <w:sz w:val="24"/>
                <w:szCs w:val="24"/>
                <w:lang w:val="en-US"/>
              </w:rPr>
            </w:pPr>
            <w:r>
              <w:rPr>
                <w:rFonts w:asciiTheme="minorHAnsi" w:hAnsiTheme="minorHAnsi"/>
                <w:b/>
                <w:bCs/>
                <w:sz w:val="24"/>
                <w:szCs w:val="24"/>
                <w:lang w:val="en-US"/>
              </w:rPr>
              <w:t xml:space="preserve">Application </w:t>
            </w:r>
            <w:r w:rsidR="00B540BB">
              <w:rPr>
                <w:rFonts w:asciiTheme="minorHAnsi" w:hAnsiTheme="minorHAnsi"/>
                <w:b/>
                <w:bCs/>
                <w:sz w:val="24"/>
                <w:szCs w:val="24"/>
                <w:lang w:val="en-US"/>
              </w:rPr>
              <w:t>Reviewed by</w:t>
            </w:r>
            <w:r>
              <w:rPr>
                <w:rFonts w:asciiTheme="minorHAnsi" w:hAnsiTheme="minorHAnsi"/>
                <w:b/>
                <w:bCs/>
                <w:sz w:val="24"/>
                <w:szCs w:val="24"/>
                <w:lang w:val="en-US"/>
              </w:rPr>
              <w:t>:</w:t>
            </w:r>
          </w:p>
        </w:tc>
        <w:tc>
          <w:tcPr>
            <w:tcW w:w="9673" w:type="dxa"/>
          </w:tcPr>
          <w:p w14:paraId="46F2A697" w14:textId="77777777" w:rsidR="00B540BB" w:rsidRPr="006334EC" w:rsidRDefault="00B540BB" w:rsidP="00B540BB">
            <w:pPr>
              <w:ind w:right="-244"/>
              <w:rPr>
                <w:rFonts w:asciiTheme="minorHAnsi" w:hAnsiTheme="minorHAnsi"/>
                <w:color w:val="0000CC"/>
                <w:sz w:val="24"/>
                <w:szCs w:val="24"/>
                <w:lang w:val="en-US"/>
              </w:rPr>
            </w:pPr>
          </w:p>
        </w:tc>
      </w:tr>
      <w:tr w:rsidR="00B540BB" w:rsidRPr="006334EC" w14:paraId="534EEE44" w14:textId="77777777" w:rsidTr="00BB2B81">
        <w:trPr>
          <w:trHeight w:val="309"/>
        </w:trPr>
        <w:tc>
          <w:tcPr>
            <w:tcW w:w="4002" w:type="dxa"/>
          </w:tcPr>
          <w:p w14:paraId="6F80D797" w14:textId="624A7F97" w:rsidR="00B540BB" w:rsidRPr="006334EC" w:rsidRDefault="007243F2" w:rsidP="00B540BB">
            <w:pPr>
              <w:ind w:right="-244"/>
              <w:rPr>
                <w:rFonts w:asciiTheme="minorHAnsi" w:hAnsiTheme="minorHAnsi"/>
                <w:b/>
                <w:bCs/>
                <w:sz w:val="24"/>
                <w:szCs w:val="24"/>
                <w:lang w:val="en-US"/>
              </w:rPr>
            </w:pPr>
            <w:r w:rsidRPr="00744944">
              <w:rPr>
                <w:rFonts w:asciiTheme="minorHAnsi" w:hAnsiTheme="minorHAnsi"/>
                <w:b/>
                <w:bCs/>
                <w:sz w:val="24"/>
                <w:szCs w:val="24"/>
                <w:lang w:val="en-US"/>
              </w:rPr>
              <w:t>Accreditation</w:t>
            </w:r>
            <w:r w:rsidR="00844893" w:rsidRPr="00744944">
              <w:rPr>
                <w:rFonts w:asciiTheme="minorHAnsi" w:hAnsiTheme="minorHAnsi"/>
                <w:b/>
                <w:bCs/>
                <w:sz w:val="24"/>
                <w:szCs w:val="24"/>
                <w:lang w:val="en-US"/>
              </w:rPr>
              <w:t xml:space="preserve"> officer</w:t>
            </w:r>
            <w:r w:rsidR="00844893">
              <w:rPr>
                <w:rFonts w:asciiTheme="minorHAnsi" w:hAnsiTheme="minorHAnsi"/>
                <w:b/>
                <w:bCs/>
                <w:sz w:val="24"/>
                <w:szCs w:val="24"/>
                <w:lang w:val="en-US"/>
              </w:rPr>
              <w:t xml:space="preserve"> - Assigned</w:t>
            </w:r>
          </w:p>
        </w:tc>
        <w:tc>
          <w:tcPr>
            <w:tcW w:w="9673" w:type="dxa"/>
          </w:tcPr>
          <w:p w14:paraId="3CDBB22B" w14:textId="77777777" w:rsidR="00B540BB" w:rsidRPr="006334EC" w:rsidRDefault="00B540BB" w:rsidP="00B540BB">
            <w:pPr>
              <w:ind w:right="-244"/>
              <w:rPr>
                <w:rFonts w:asciiTheme="minorHAnsi" w:hAnsiTheme="minorHAnsi"/>
                <w:color w:val="0000CC"/>
                <w:sz w:val="24"/>
                <w:szCs w:val="24"/>
                <w:lang w:val="en-US"/>
              </w:rPr>
            </w:pPr>
          </w:p>
        </w:tc>
      </w:tr>
      <w:tr w:rsidR="00B540BB" w:rsidRPr="006334EC" w14:paraId="42202370" w14:textId="77777777" w:rsidTr="00BB2B81">
        <w:trPr>
          <w:trHeight w:val="309"/>
        </w:trPr>
        <w:tc>
          <w:tcPr>
            <w:tcW w:w="4002" w:type="dxa"/>
          </w:tcPr>
          <w:p w14:paraId="16178DF5" w14:textId="3E36F859" w:rsidR="00B540BB" w:rsidRPr="006334EC" w:rsidRDefault="00B540BB" w:rsidP="00B540BB">
            <w:pPr>
              <w:ind w:right="-244"/>
              <w:rPr>
                <w:rFonts w:asciiTheme="minorHAnsi" w:hAnsiTheme="minorHAnsi"/>
                <w:b/>
                <w:bCs/>
                <w:sz w:val="24"/>
                <w:szCs w:val="24"/>
                <w:lang w:val="en-US"/>
              </w:rPr>
            </w:pPr>
            <w:r w:rsidRPr="006334EC">
              <w:rPr>
                <w:rFonts w:asciiTheme="minorHAnsi" w:hAnsiTheme="minorHAnsi"/>
                <w:b/>
                <w:bCs/>
                <w:sz w:val="24"/>
                <w:szCs w:val="24"/>
                <w:lang w:val="en-US"/>
              </w:rPr>
              <w:t>Date</w:t>
            </w:r>
            <w:r w:rsidR="00844893">
              <w:rPr>
                <w:rFonts w:asciiTheme="minorHAnsi" w:hAnsiTheme="minorHAnsi"/>
                <w:b/>
                <w:bCs/>
                <w:sz w:val="24"/>
                <w:szCs w:val="24"/>
                <w:lang w:val="en-US"/>
              </w:rPr>
              <w:t xml:space="preserve"> of this review:</w:t>
            </w:r>
          </w:p>
        </w:tc>
        <w:tc>
          <w:tcPr>
            <w:tcW w:w="9673" w:type="dxa"/>
          </w:tcPr>
          <w:p w14:paraId="20ADAF05" w14:textId="77777777" w:rsidR="00B540BB" w:rsidRPr="006334EC" w:rsidRDefault="00B540BB" w:rsidP="00B540BB">
            <w:pPr>
              <w:ind w:right="-244"/>
              <w:rPr>
                <w:rFonts w:asciiTheme="minorHAnsi" w:hAnsiTheme="minorHAnsi"/>
                <w:color w:val="0000CC"/>
                <w:sz w:val="24"/>
                <w:szCs w:val="24"/>
                <w:lang w:val="en-US"/>
              </w:rPr>
            </w:pPr>
          </w:p>
        </w:tc>
      </w:tr>
      <w:tr w:rsidR="00B540BB" w:rsidRPr="006334EC" w14:paraId="6EFE870B" w14:textId="77777777" w:rsidTr="00BB2B81">
        <w:trPr>
          <w:trHeight w:val="105"/>
        </w:trPr>
        <w:tc>
          <w:tcPr>
            <w:tcW w:w="4002" w:type="dxa"/>
          </w:tcPr>
          <w:p w14:paraId="65FC6A9C" w14:textId="5DE2494C" w:rsidR="00B540BB" w:rsidRPr="006334EC" w:rsidRDefault="00B540BB" w:rsidP="00B540BB">
            <w:pPr>
              <w:ind w:right="-244"/>
              <w:rPr>
                <w:rFonts w:asciiTheme="minorHAnsi" w:hAnsiTheme="minorHAnsi"/>
                <w:b/>
                <w:bCs/>
                <w:sz w:val="24"/>
                <w:szCs w:val="24"/>
                <w:lang w:val="en-US"/>
              </w:rPr>
            </w:pPr>
            <w:r w:rsidRPr="006334EC">
              <w:rPr>
                <w:rFonts w:asciiTheme="minorHAnsi" w:hAnsiTheme="minorHAnsi"/>
                <w:b/>
                <w:bCs/>
                <w:sz w:val="24"/>
                <w:szCs w:val="24"/>
                <w:lang w:val="en-US"/>
              </w:rPr>
              <w:t>Remarks (if any)</w:t>
            </w:r>
          </w:p>
        </w:tc>
        <w:tc>
          <w:tcPr>
            <w:tcW w:w="9673" w:type="dxa"/>
          </w:tcPr>
          <w:p w14:paraId="4F1F2438" w14:textId="77777777" w:rsidR="00B540BB" w:rsidRDefault="00B540BB" w:rsidP="00B540BB">
            <w:pPr>
              <w:ind w:right="-244"/>
              <w:rPr>
                <w:rFonts w:asciiTheme="minorHAnsi" w:hAnsiTheme="minorHAnsi"/>
                <w:color w:val="0000CC"/>
                <w:sz w:val="24"/>
                <w:szCs w:val="24"/>
                <w:lang w:val="en-US"/>
              </w:rPr>
            </w:pPr>
          </w:p>
          <w:p w14:paraId="0848E179" w14:textId="77777777" w:rsidR="00844893" w:rsidRPr="006334EC" w:rsidRDefault="00844893" w:rsidP="00B540BB">
            <w:pPr>
              <w:ind w:right="-244"/>
              <w:rPr>
                <w:rFonts w:asciiTheme="minorHAnsi" w:hAnsiTheme="minorHAnsi"/>
                <w:color w:val="0000CC"/>
                <w:sz w:val="24"/>
                <w:szCs w:val="24"/>
                <w:lang w:val="en-US"/>
              </w:rPr>
            </w:pPr>
          </w:p>
        </w:tc>
      </w:tr>
    </w:tbl>
    <w:p w14:paraId="54AA1B2B" w14:textId="77777777" w:rsidR="00B540BB" w:rsidRPr="00752AF0" w:rsidRDefault="00B540BB" w:rsidP="00752AF0">
      <w:pPr>
        <w:ind w:left="-1350"/>
        <w:rPr>
          <w:rFonts w:ascii="Arial" w:hAnsi="Arial" w:cs="Arial"/>
          <w:sz w:val="22"/>
          <w:szCs w:val="22"/>
          <w:lang w:val="en-US"/>
        </w:rPr>
      </w:pPr>
    </w:p>
    <w:sectPr w:rsidR="00B540BB" w:rsidRPr="00752AF0" w:rsidSect="00224D10">
      <w:headerReference w:type="default" r:id="rId9"/>
      <w:pgSz w:w="15840" w:h="12240" w:orient="landscape"/>
      <w:pgMar w:top="1890" w:right="990" w:bottom="810" w:left="207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0CF6" w14:textId="77777777" w:rsidR="00DC1F36" w:rsidRDefault="00DC1F36" w:rsidP="00C028A0">
      <w:r>
        <w:separator/>
      </w:r>
    </w:p>
  </w:endnote>
  <w:endnote w:type="continuationSeparator" w:id="0">
    <w:p w14:paraId="62200F5F" w14:textId="77777777" w:rsidR="00DC1F36" w:rsidRDefault="00DC1F36" w:rsidP="00C02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F351F" w14:textId="77777777" w:rsidR="00DC1F36" w:rsidRDefault="00DC1F36" w:rsidP="00C028A0">
      <w:r>
        <w:separator/>
      </w:r>
    </w:p>
  </w:footnote>
  <w:footnote w:type="continuationSeparator" w:id="0">
    <w:p w14:paraId="7CDCCB08" w14:textId="77777777" w:rsidR="00DC1F36" w:rsidRDefault="00DC1F36" w:rsidP="00C028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871" w:type="dxa"/>
      <w:tblInd w:w="897" w:type="dxa"/>
      <w:tblLook w:val="04A0" w:firstRow="1" w:lastRow="0" w:firstColumn="1" w:lastColumn="0" w:noHBand="0" w:noVBand="1"/>
    </w:tblPr>
    <w:tblGrid>
      <w:gridCol w:w="7648"/>
      <w:gridCol w:w="2160"/>
      <w:gridCol w:w="2063"/>
    </w:tblGrid>
    <w:tr w:rsidR="001808C7" w14:paraId="5A6017FE" w14:textId="7CADDBDA" w:rsidTr="001808C7">
      <w:tc>
        <w:tcPr>
          <w:tcW w:w="7648" w:type="dxa"/>
          <w:vMerge w:val="restart"/>
          <w:tcBorders>
            <w:top w:val="nil"/>
            <w:left w:val="nil"/>
            <w:bottom w:val="nil"/>
            <w:right w:val="single" w:sz="4" w:space="0" w:color="auto"/>
          </w:tcBorders>
        </w:tcPr>
        <w:p w14:paraId="4BEA0490" w14:textId="77777777" w:rsidR="001808C7" w:rsidRPr="001808C7" w:rsidRDefault="001808C7" w:rsidP="001808C7">
          <w:pPr>
            <w:pStyle w:val="Header"/>
            <w:tabs>
              <w:tab w:val="left" w:pos="2595"/>
            </w:tabs>
            <w:rPr>
              <w:b/>
              <w:bCs/>
              <w:noProof/>
              <w:sz w:val="10"/>
              <w:szCs w:val="10"/>
            </w:rPr>
          </w:pPr>
        </w:p>
        <w:p w14:paraId="40BF19DC" w14:textId="2825C457" w:rsidR="001808C7" w:rsidRDefault="001808C7" w:rsidP="005E2E0A">
          <w:pPr>
            <w:pStyle w:val="Header"/>
            <w:tabs>
              <w:tab w:val="left" w:pos="2595"/>
            </w:tabs>
            <w:jc w:val="center"/>
            <w:rPr>
              <w:b/>
              <w:bCs/>
              <w:noProof/>
              <w:sz w:val="28"/>
              <w:szCs w:val="28"/>
            </w:rPr>
          </w:pPr>
          <w:r>
            <w:rPr>
              <w:b/>
              <w:bCs/>
              <w:noProof/>
              <w:sz w:val="28"/>
              <w:szCs w:val="28"/>
            </w:rPr>
            <w:t>Accreditation – Application and Agreement</w:t>
          </w:r>
          <w:r>
            <w:t xml:space="preserve">           </w:t>
          </w:r>
        </w:p>
      </w:tc>
      <w:tc>
        <w:tcPr>
          <w:tcW w:w="2160" w:type="dxa"/>
          <w:tcBorders>
            <w:left w:val="single" w:sz="4" w:space="0" w:color="auto"/>
          </w:tcBorders>
        </w:tcPr>
        <w:p w14:paraId="7E4FE70F" w14:textId="002B2602" w:rsidR="001808C7" w:rsidRPr="001808C7" w:rsidRDefault="001808C7" w:rsidP="005E2E0A">
          <w:pPr>
            <w:pStyle w:val="Header"/>
            <w:tabs>
              <w:tab w:val="clear" w:pos="4680"/>
              <w:tab w:val="clear" w:pos="9360"/>
              <w:tab w:val="left" w:pos="2595"/>
            </w:tabs>
            <w:jc w:val="center"/>
            <w:rPr>
              <w:i/>
              <w:iCs/>
              <w:noProof/>
              <w:sz w:val="18"/>
              <w:szCs w:val="18"/>
            </w:rPr>
          </w:pPr>
          <w:r w:rsidRPr="001808C7">
            <w:rPr>
              <w:i/>
              <w:iCs/>
              <w:noProof/>
              <w:sz w:val="18"/>
              <w:szCs w:val="18"/>
            </w:rPr>
            <w:t>Document ID</w:t>
          </w:r>
        </w:p>
      </w:tc>
      <w:tc>
        <w:tcPr>
          <w:tcW w:w="2063" w:type="dxa"/>
        </w:tcPr>
        <w:p w14:paraId="34D8318F" w14:textId="373A9B45" w:rsidR="001808C7" w:rsidRPr="001808C7" w:rsidRDefault="0094218B" w:rsidP="005E2E0A">
          <w:pPr>
            <w:pStyle w:val="Header"/>
            <w:tabs>
              <w:tab w:val="clear" w:pos="4680"/>
              <w:tab w:val="clear" w:pos="9360"/>
              <w:tab w:val="left" w:pos="2595"/>
            </w:tabs>
            <w:jc w:val="center"/>
            <w:rPr>
              <w:i/>
              <w:iCs/>
              <w:noProof/>
              <w:sz w:val="18"/>
              <w:szCs w:val="18"/>
            </w:rPr>
          </w:pPr>
          <w:r>
            <w:rPr>
              <w:i/>
              <w:iCs/>
              <w:noProof/>
              <w:sz w:val="18"/>
              <w:szCs w:val="18"/>
            </w:rPr>
            <w:t>AIAC-AM-F-01</w:t>
          </w:r>
        </w:p>
      </w:tc>
    </w:tr>
    <w:tr w:rsidR="001808C7" w14:paraId="5E585A27" w14:textId="64F1FC0F" w:rsidTr="001808C7">
      <w:tc>
        <w:tcPr>
          <w:tcW w:w="7648" w:type="dxa"/>
          <w:vMerge/>
          <w:tcBorders>
            <w:top w:val="nil"/>
            <w:left w:val="nil"/>
            <w:bottom w:val="nil"/>
            <w:right w:val="single" w:sz="4" w:space="0" w:color="auto"/>
          </w:tcBorders>
        </w:tcPr>
        <w:p w14:paraId="33855AB1" w14:textId="5867D5CD" w:rsidR="001808C7" w:rsidRDefault="001808C7" w:rsidP="005E2E0A">
          <w:pPr>
            <w:pStyle w:val="Header"/>
            <w:tabs>
              <w:tab w:val="clear" w:pos="4680"/>
              <w:tab w:val="clear" w:pos="9360"/>
              <w:tab w:val="left" w:pos="2595"/>
            </w:tabs>
            <w:jc w:val="center"/>
            <w:rPr>
              <w:b/>
              <w:bCs/>
              <w:noProof/>
              <w:sz w:val="28"/>
              <w:szCs w:val="28"/>
            </w:rPr>
          </w:pPr>
        </w:p>
      </w:tc>
      <w:tc>
        <w:tcPr>
          <w:tcW w:w="2160" w:type="dxa"/>
          <w:tcBorders>
            <w:left w:val="single" w:sz="4" w:space="0" w:color="auto"/>
          </w:tcBorders>
        </w:tcPr>
        <w:p w14:paraId="1DF515F7" w14:textId="5C92D455" w:rsidR="001808C7" w:rsidRPr="005E73EA" w:rsidRDefault="001808C7" w:rsidP="005E2E0A">
          <w:pPr>
            <w:pStyle w:val="Header"/>
            <w:tabs>
              <w:tab w:val="clear" w:pos="4680"/>
              <w:tab w:val="clear" w:pos="9360"/>
              <w:tab w:val="left" w:pos="2595"/>
            </w:tabs>
            <w:jc w:val="center"/>
            <w:rPr>
              <w:i/>
              <w:iCs/>
              <w:noProof/>
              <w:sz w:val="18"/>
              <w:szCs w:val="18"/>
            </w:rPr>
          </w:pPr>
          <w:r w:rsidRPr="005E73EA">
            <w:rPr>
              <w:i/>
              <w:iCs/>
              <w:noProof/>
              <w:sz w:val="18"/>
              <w:szCs w:val="18"/>
            </w:rPr>
            <w:t xml:space="preserve">Date </w:t>
          </w:r>
        </w:p>
      </w:tc>
      <w:tc>
        <w:tcPr>
          <w:tcW w:w="2063" w:type="dxa"/>
        </w:tcPr>
        <w:p w14:paraId="325FC5BC" w14:textId="2FED42B5" w:rsidR="001808C7" w:rsidRPr="005E73EA" w:rsidRDefault="001C1DEC" w:rsidP="005E2E0A">
          <w:pPr>
            <w:pStyle w:val="Header"/>
            <w:tabs>
              <w:tab w:val="clear" w:pos="4680"/>
              <w:tab w:val="clear" w:pos="9360"/>
              <w:tab w:val="left" w:pos="2595"/>
            </w:tabs>
            <w:jc w:val="center"/>
            <w:rPr>
              <w:i/>
              <w:iCs/>
              <w:noProof/>
              <w:sz w:val="18"/>
              <w:szCs w:val="18"/>
            </w:rPr>
          </w:pPr>
          <w:r w:rsidRPr="005E73EA">
            <w:rPr>
              <w:i/>
              <w:iCs/>
              <w:noProof/>
              <w:sz w:val="18"/>
              <w:szCs w:val="18"/>
            </w:rPr>
            <w:t>20-05-2026</w:t>
          </w:r>
        </w:p>
      </w:tc>
    </w:tr>
    <w:tr w:rsidR="001808C7" w14:paraId="383F81FC" w14:textId="1F31818F" w:rsidTr="001808C7">
      <w:trPr>
        <w:trHeight w:val="224"/>
      </w:trPr>
      <w:tc>
        <w:tcPr>
          <w:tcW w:w="7648" w:type="dxa"/>
          <w:vMerge/>
          <w:tcBorders>
            <w:top w:val="nil"/>
            <w:left w:val="nil"/>
            <w:bottom w:val="nil"/>
            <w:right w:val="single" w:sz="4" w:space="0" w:color="auto"/>
          </w:tcBorders>
        </w:tcPr>
        <w:p w14:paraId="7E87778F" w14:textId="77777777" w:rsidR="001808C7" w:rsidRDefault="001808C7" w:rsidP="005E2E0A">
          <w:pPr>
            <w:pStyle w:val="Header"/>
            <w:tabs>
              <w:tab w:val="clear" w:pos="4680"/>
              <w:tab w:val="clear" w:pos="9360"/>
              <w:tab w:val="left" w:pos="2595"/>
            </w:tabs>
            <w:jc w:val="center"/>
            <w:rPr>
              <w:b/>
              <w:bCs/>
              <w:noProof/>
              <w:sz w:val="28"/>
              <w:szCs w:val="28"/>
            </w:rPr>
          </w:pPr>
        </w:p>
      </w:tc>
      <w:tc>
        <w:tcPr>
          <w:tcW w:w="2160" w:type="dxa"/>
          <w:tcBorders>
            <w:left w:val="single" w:sz="4" w:space="0" w:color="auto"/>
          </w:tcBorders>
        </w:tcPr>
        <w:p w14:paraId="2E02B0A5" w14:textId="36461009" w:rsidR="001808C7" w:rsidRPr="005E73EA" w:rsidRDefault="001808C7" w:rsidP="005E2E0A">
          <w:pPr>
            <w:pStyle w:val="Header"/>
            <w:tabs>
              <w:tab w:val="clear" w:pos="4680"/>
              <w:tab w:val="clear" w:pos="9360"/>
              <w:tab w:val="left" w:pos="2595"/>
            </w:tabs>
            <w:jc w:val="center"/>
            <w:rPr>
              <w:i/>
              <w:iCs/>
              <w:noProof/>
              <w:sz w:val="18"/>
              <w:szCs w:val="18"/>
            </w:rPr>
          </w:pPr>
          <w:r w:rsidRPr="005E73EA">
            <w:rPr>
              <w:i/>
              <w:iCs/>
              <w:noProof/>
              <w:sz w:val="18"/>
              <w:szCs w:val="18"/>
            </w:rPr>
            <w:t>Revision</w:t>
          </w:r>
        </w:p>
      </w:tc>
      <w:tc>
        <w:tcPr>
          <w:tcW w:w="2063" w:type="dxa"/>
        </w:tcPr>
        <w:p w14:paraId="494410A2" w14:textId="70B31F1D" w:rsidR="001808C7" w:rsidRPr="005E73EA" w:rsidRDefault="0094218B" w:rsidP="005E2E0A">
          <w:pPr>
            <w:pStyle w:val="Header"/>
            <w:tabs>
              <w:tab w:val="clear" w:pos="4680"/>
              <w:tab w:val="clear" w:pos="9360"/>
              <w:tab w:val="left" w:pos="2595"/>
            </w:tabs>
            <w:jc w:val="center"/>
            <w:rPr>
              <w:i/>
              <w:iCs/>
              <w:noProof/>
              <w:sz w:val="18"/>
              <w:szCs w:val="18"/>
            </w:rPr>
          </w:pPr>
          <w:r w:rsidRPr="005E73EA">
            <w:rPr>
              <w:i/>
              <w:iCs/>
              <w:noProof/>
              <w:sz w:val="18"/>
              <w:szCs w:val="18"/>
            </w:rPr>
            <w:t>0</w:t>
          </w:r>
          <w:r w:rsidR="001C1DEC" w:rsidRPr="005E73EA">
            <w:rPr>
              <w:i/>
              <w:iCs/>
              <w:noProof/>
              <w:sz w:val="18"/>
              <w:szCs w:val="18"/>
            </w:rPr>
            <w:t>1</w:t>
          </w:r>
        </w:p>
      </w:tc>
    </w:tr>
  </w:tbl>
  <w:p w14:paraId="156A92A4" w14:textId="20AD5284" w:rsidR="001808C7" w:rsidRDefault="001808C7" w:rsidP="001808C7">
    <w:pPr>
      <w:pStyle w:val="Header"/>
      <w:tabs>
        <w:tab w:val="clear" w:pos="4680"/>
        <w:tab w:val="clear" w:pos="9360"/>
        <w:tab w:val="left" w:pos="2595"/>
      </w:tabs>
      <w:jc w:val="center"/>
    </w:pPr>
    <w:r w:rsidRPr="00C028A0">
      <w:rPr>
        <w:b/>
        <w:bCs/>
        <w:noProof/>
        <w:sz w:val="28"/>
        <w:szCs w:val="28"/>
      </w:rPr>
      <w:drawing>
        <wp:anchor distT="0" distB="0" distL="114300" distR="114300" simplePos="0" relativeHeight="251658240" behindDoc="0" locked="0" layoutInCell="1" allowOverlap="1" wp14:anchorId="3488B44C" wp14:editId="41FCE499">
          <wp:simplePos x="0" y="0"/>
          <wp:positionH relativeFrom="column">
            <wp:posOffset>-833120</wp:posOffset>
          </wp:positionH>
          <wp:positionV relativeFrom="paragraph">
            <wp:posOffset>-879792</wp:posOffset>
          </wp:positionV>
          <wp:extent cx="1223645" cy="971550"/>
          <wp:effectExtent l="0" t="0" r="0" b="0"/>
          <wp:wrapNone/>
          <wp:docPr id="1015199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3645" cy="971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423170D3" wp14:editId="06B042C6">
              <wp:simplePos x="0" y="0"/>
              <wp:positionH relativeFrom="page">
                <wp:align>center</wp:align>
              </wp:positionH>
              <wp:positionV relativeFrom="paragraph">
                <wp:posOffset>123507</wp:posOffset>
              </wp:positionV>
              <wp:extent cx="9234487" cy="23812"/>
              <wp:effectExtent l="0" t="0" r="24130" b="33655"/>
              <wp:wrapNone/>
              <wp:docPr id="799850625" name="Straight Connector 2"/>
              <wp:cNvGraphicFramePr/>
              <a:graphic xmlns:a="http://schemas.openxmlformats.org/drawingml/2006/main">
                <a:graphicData uri="http://schemas.microsoft.com/office/word/2010/wordprocessingShape">
                  <wps:wsp>
                    <wps:cNvCnPr/>
                    <wps:spPr>
                      <a:xfrm flipV="1">
                        <a:off x="0" y="0"/>
                        <a:ext cx="9234487" cy="2381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6A3043" id="Straight Connector 2" o:spid="_x0000_s1026" style="position:absolute;flip:y;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9.7pt" to="727.1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" strokecolor="#156082 [3204]" strokeweight="1.5pt">
              <v:stroke joinstyle="miter"/>
              <w10:wrap anchorx="page"/>
            </v:line>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43A31"/>
    <w:multiLevelType w:val="hybridMultilevel"/>
    <w:tmpl w:val="02EEC97A"/>
    <w:lvl w:ilvl="0" w:tplc="ECF8A35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FB615A"/>
    <w:multiLevelType w:val="hybridMultilevel"/>
    <w:tmpl w:val="1D3CDCB8"/>
    <w:lvl w:ilvl="0" w:tplc="3C18E52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BE0A62"/>
    <w:multiLevelType w:val="hybridMultilevel"/>
    <w:tmpl w:val="5A20DFAC"/>
    <w:lvl w:ilvl="0" w:tplc="6AE099DE">
      <w:start w:val="1"/>
      <w:numFmt w:val="lowerLetter"/>
      <w:lvlText w:val="%1."/>
      <w:lvlJc w:val="left"/>
      <w:pPr>
        <w:ind w:left="-990" w:hanging="360"/>
      </w:pPr>
      <w:rPr>
        <w:rFonts w:hint="default"/>
        <w:b/>
      </w:rPr>
    </w:lvl>
    <w:lvl w:ilvl="1" w:tplc="04090019" w:tentative="1">
      <w:start w:val="1"/>
      <w:numFmt w:val="lowerLetter"/>
      <w:lvlText w:val="%2."/>
      <w:lvlJc w:val="left"/>
      <w:pPr>
        <w:ind w:left="-270" w:hanging="360"/>
      </w:pPr>
    </w:lvl>
    <w:lvl w:ilvl="2" w:tplc="0409001B" w:tentative="1">
      <w:start w:val="1"/>
      <w:numFmt w:val="lowerRoman"/>
      <w:lvlText w:val="%3."/>
      <w:lvlJc w:val="right"/>
      <w:pPr>
        <w:ind w:left="450" w:hanging="180"/>
      </w:pPr>
    </w:lvl>
    <w:lvl w:ilvl="3" w:tplc="0409000F" w:tentative="1">
      <w:start w:val="1"/>
      <w:numFmt w:val="decimal"/>
      <w:lvlText w:val="%4."/>
      <w:lvlJc w:val="left"/>
      <w:pPr>
        <w:ind w:left="1170" w:hanging="360"/>
      </w:pPr>
    </w:lvl>
    <w:lvl w:ilvl="4" w:tplc="04090019" w:tentative="1">
      <w:start w:val="1"/>
      <w:numFmt w:val="lowerLetter"/>
      <w:lvlText w:val="%5."/>
      <w:lvlJc w:val="left"/>
      <w:pPr>
        <w:ind w:left="1890" w:hanging="360"/>
      </w:pPr>
    </w:lvl>
    <w:lvl w:ilvl="5" w:tplc="0409001B" w:tentative="1">
      <w:start w:val="1"/>
      <w:numFmt w:val="lowerRoman"/>
      <w:lvlText w:val="%6."/>
      <w:lvlJc w:val="right"/>
      <w:pPr>
        <w:ind w:left="2610" w:hanging="180"/>
      </w:pPr>
    </w:lvl>
    <w:lvl w:ilvl="6" w:tplc="0409000F" w:tentative="1">
      <w:start w:val="1"/>
      <w:numFmt w:val="decimal"/>
      <w:lvlText w:val="%7."/>
      <w:lvlJc w:val="left"/>
      <w:pPr>
        <w:ind w:left="3330" w:hanging="360"/>
      </w:pPr>
    </w:lvl>
    <w:lvl w:ilvl="7" w:tplc="04090019" w:tentative="1">
      <w:start w:val="1"/>
      <w:numFmt w:val="lowerLetter"/>
      <w:lvlText w:val="%8."/>
      <w:lvlJc w:val="left"/>
      <w:pPr>
        <w:ind w:left="4050" w:hanging="360"/>
      </w:pPr>
    </w:lvl>
    <w:lvl w:ilvl="8" w:tplc="0409001B" w:tentative="1">
      <w:start w:val="1"/>
      <w:numFmt w:val="lowerRoman"/>
      <w:lvlText w:val="%9."/>
      <w:lvlJc w:val="right"/>
      <w:pPr>
        <w:ind w:left="4770" w:hanging="180"/>
      </w:pPr>
    </w:lvl>
  </w:abstractNum>
  <w:abstractNum w:abstractNumId="3" w15:restartNumberingAfterBreak="0">
    <w:nsid w:val="3E772EA7"/>
    <w:multiLevelType w:val="hybridMultilevel"/>
    <w:tmpl w:val="F84865C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90" w:hanging="360"/>
      </w:pPr>
      <w:rPr>
        <w:rFonts w:ascii="Courier New" w:hAnsi="Courier New" w:cs="Courier New" w:hint="default"/>
      </w:rPr>
    </w:lvl>
    <w:lvl w:ilvl="2" w:tplc="04090005" w:tentative="1">
      <w:start w:val="1"/>
      <w:numFmt w:val="bullet"/>
      <w:lvlText w:val=""/>
      <w:lvlJc w:val="left"/>
      <w:pPr>
        <w:ind w:left="810" w:hanging="360"/>
      </w:pPr>
      <w:rPr>
        <w:rFonts w:ascii="Wingdings" w:hAnsi="Wingdings" w:hint="default"/>
      </w:rPr>
    </w:lvl>
    <w:lvl w:ilvl="3" w:tplc="04090001" w:tentative="1">
      <w:start w:val="1"/>
      <w:numFmt w:val="bullet"/>
      <w:lvlText w:val=""/>
      <w:lvlJc w:val="left"/>
      <w:pPr>
        <w:ind w:left="1530" w:hanging="360"/>
      </w:pPr>
      <w:rPr>
        <w:rFonts w:ascii="Symbol" w:hAnsi="Symbol" w:hint="default"/>
      </w:rPr>
    </w:lvl>
    <w:lvl w:ilvl="4" w:tplc="04090003" w:tentative="1">
      <w:start w:val="1"/>
      <w:numFmt w:val="bullet"/>
      <w:lvlText w:val="o"/>
      <w:lvlJc w:val="left"/>
      <w:pPr>
        <w:ind w:left="2250" w:hanging="360"/>
      </w:pPr>
      <w:rPr>
        <w:rFonts w:ascii="Courier New" w:hAnsi="Courier New" w:cs="Courier New" w:hint="default"/>
      </w:rPr>
    </w:lvl>
    <w:lvl w:ilvl="5" w:tplc="04090005" w:tentative="1">
      <w:start w:val="1"/>
      <w:numFmt w:val="bullet"/>
      <w:lvlText w:val=""/>
      <w:lvlJc w:val="left"/>
      <w:pPr>
        <w:ind w:left="2970" w:hanging="360"/>
      </w:pPr>
      <w:rPr>
        <w:rFonts w:ascii="Wingdings" w:hAnsi="Wingdings" w:hint="default"/>
      </w:rPr>
    </w:lvl>
    <w:lvl w:ilvl="6" w:tplc="04090001" w:tentative="1">
      <w:start w:val="1"/>
      <w:numFmt w:val="bullet"/>
      <w:lvlText w:val=""/>
      <w:lvlJc w:val="left"/>
      <w:pPr>
        <w:ind w:left="3690" w:hanging="360"/>
      </w:pPr>
      <w:rPr>
        <w:rFonts w:ascii="Symbol" w:hAnsi="Symbol" w:hint="default"/>
      </w:rPr>
    </w:lvl>
    <w:lvl w:ilvl="7" w:tplc="04090003" w:tentative="1">
      <w:start w:val="1"/>
      <w:numFmt w:val="bullet"/>
      <w:lvlText w:val="o"/>
      <w:lvlJc w:val="left"/>
      <w:pPr>
        <w:ind w:left="4410" w:hanging="360"/>
      </w:pPr>
      <w:rPr>
        <w:rFonts w:ascii="Courier New" w:hAnsi="Courier New" w:cs="Courier New" w:hint="default"/>
      </w:rPr>
    </w:lvl>
    <w:lvl w:ilvl="8" w:tplc="04090005" w:tentative="1">
      <w:start w:val="1"/>
      <w:numFmt w:val="bullet"/>
      <w:lvlText w:val=""/>
      <w:lvlJc w:val="left"/>
      <w:pPr>
        <w:ind w:left="5130" w:hanging="360"/>
      </w:pPr>
      <w:rPr>
        <w:rFonts w:ascii="Wingdings" w:hAnsi="Wingdings" w:hint="default"/>
      </w:rPr>
    </w:lvl>
  </w:abstractNum>
  <w:abstractNum w:abstractNumId="4" w15:restartNumberingAfterBreak="0">
    <w:nsid w:val="48617399"/>
    <w:multiLevelType w:val="hybridMultilevel"/>
    <w:tmpl w:val="96A851F4"/>
    <w:lvl w:ilvl="0" w:tplc="64CEAECE">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EF5264"/>
    <w:multiLevelType w:val="hybridMultilevel"/>
    <w:tmpl w:val="FA288D94"/>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6" w15:restartNumberingAfterBreak="0">
    <w:nsid w:val="6E2C671F"/>
    <w:multiLevelType w:val="multilevel"/>
    <w:tmpl w:val="DE56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625B45"/>
    <w:multiLevelType w:val="multilevel"/>
    <w:tmpl w:val="66AC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3848221">
    <w:abstractNumId w:val="7"/>
  </w:num>
  <w:num w:numId="2" w16cid:durableId="287707925">
    <w:abstractNumId w:val="6"/>
  </w:num>
  <w:num w:numId="3" w16cid:durableId="704141678">
    <w:abstractNumId w:val="2"/>
  </w:num>
  <w:num w:numId="4" w16cid:durableId="158423907">
    <w:abstractNumId w:val="3"/>
  </w:num>
  <w:num w:numId="5" w16cid:durableId="272171533">
    <w:abstractNumId w:val="1"/>
  </w:num>
  <w:num w:numId="6" w16cid:durableId="1709140585">
    <w:abstractNumId w:val="4"/>
  </w:num>
  <w:num w:numId="7" w16cid:durableId="82263674">
    <w:abstractNumId w:val="0"/>
  </w:num>
  <w:num w:numId="8" w16cid:durableId="20648704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C55"/>
    <w:rsid w:val="000807D9"/>
    <w:rsid w:val="00114B73"/>
    <w:rsid w:val="001808C7"/>
    <w:rsid w:val="00191AB0"/>
    <w:rsid w:val="001A1D22"/>
    <w:rsid w:val="001C1DEC"/>
    <w:rsid w:val="001C5CAC"/>
    <w:rsid w:val="00215DA2"/>
    <w:rsid w:val="0022230B"/>
    <w:rsid w:val="00224D10"/>
    <w:rsid w:val="00253746"/>
    <w:rsid w:val="002B3FB7"/>
    <w:rsid w:val="002D74CB"/>
    <w:rsid w:val="003923A8"/>
    <w:rsid w:val="003C4817"/>
    <w:rsid w:val="003D6694"/>
    <w:rsid w:val="00503898"/>
    <w:rsid w:val="00503E98"/>
    <w:rsid w:val="005559B2"/>
    <w:rsid w:val="005A7820"/>
    <w:rsid w:val="005E2E0A"/>
    <w:rsid w:val="005E73EA"/>
    <w:rsid w:val="00602096"/>
    <w:rsid w:val="0066288A"/>
    <w:rsid w:val="006E6F6E"/>
    <w:rsid w:val="007168A4"/>
    <w:rsid w:val="007243F2"/>
    <w:rsid w:val="00744944"/>
    <w:rsid w:val="00752AF0"/>
    <w:rsid w:val="007E54CE"/>
    <w:rsid w:val="00840907"/>
    <w:rsid w:val="00844893"/>
    <w:rsid w:val="00852F6F"/>
    <w:rsid w:val="00882076"/>
    <w:rsid w:val="009029B7"/>
    <w:rsid w:val="00926634"/>
    <w:rsid w:val="00930DE3"/>
    <w:rsid w:val="0094218B"/>
    <w:rsid w:val="00985787"/>
    <w:rsid w:val="009942F0"/>
    <w:rsid w:val="009A6FA3"/>
    <w:rsid w:val="009E7B95"/>
    <w:rsid w:val="00AD5090"/>
    <w:rsid w:val="00B540BB"/>
    <w:rsid w:val="00BB2B81"/>
    <w:rsid w:val="00C028A0"/>
    <w:rsid w:val="00C054FB"/>
    <w:rsid w:val="00C703A5"/>
    <w:rsid w:val="00CB2D61"/>
    <w:rsid w:val="00CC031E"/>
    <w:rsid w:val="00CE531A"/>
    <w:rsid w:val="00CF64B5"/>
    <w:rsid w:val="00D2699B"/>
    <w:rsid w:val="00DC1F36"/>
    <w:rsid w:val="00E13A55"/>
    <w:rsid w:val="00E15527"/>
    <w:rsid w:val="00E26180"/>
    <w:rsid w:val="00E30E16"/>
    <w:rsid w:val="00E812DC"/>
    <w:rsid w:val="00EF5C55"/>
    <w:rsid w:val="00F368A7"/>
    <w:rsid w:val="00FC78A1"/>
    <w:rsid w:val="00FD0F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9118A"/>
  <w15:chartTrackingRefBased/>
  <w15:docId w15:val="{3A55C220-1693-4394-BEE3-0D047C11F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E0A"/>
    <w:pPr>
      <w:spacing w:after="0" w:line="240" w:lineRule="auto"/>
    </w:pPr>
    <w:rPr>
      <w:rFonts w:ascii="Times New Roman" w:eastAsia="Times New Roman" w:hAnsi="Times New Roman" w:cs="Times New Roman"/>
      <w:kern w:val="0"/>
      <w:sz w:val="20"/>
      <w:szCs w:val="20"/>
      <w:lang w:val="en-AU" w:eastAsia="en-AU"/>
      <w14:ligatures w14:val="none"/>
    </w:rPr>
  </w:style>
  <w:style w:type="paragraph" w:styleId="Heading1">
    <w:name w:val="heading 1"/>
    <w:basedOn w:val="Normal"/>
    <w:next w:val="Normal"/>
    <w:link w:val="Heading1Char"/>
    <w:qFormat/>
    <w:rsid w:val="00EF5C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5C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5C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5C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5C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5C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5C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5C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5C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5C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5C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5C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5C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5C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5C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5C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5C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5C55"/>
    <w:rPr>
      <w:rFonts w:eastAsiaTheme="majorEastAsia" w:cstheme="majorBidi"/>
      <w:color w:val="272727" w:themeColor="text1" w:themeTint="D8"/>
    </w:rPr>
  </w:style>
  <w:style w:type="paragraph" w:styleId="Title">
    <w:name w:val="Title"/>
    <w:basedOn w:val="Normal"/>
    <w:next w:val="Normal"/>
    <w:link w:val="TitleChar"/>
    <w:uiPriority w:val="10"/>
    <w:qFormat/>
    <w:rsid w:val="00EF5C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C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5C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5C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5C55"/>
    <w:pPr>
      <w:spacing w:before="160"/>
      <w:jc w:val="center"/>
    </w:pPr>
    <w:rPr>
      <w:i/>
      <w:iCs/>
      <w:color w:val="404040" w:themeColor="text1" w:themeTint="BF"/>
    </w:rPr>
  </w:style>
  <w:style w:type="character" w:customStyle="1" w:styleId="QuoteChar">
    <w:name w:val="Quote Char"/>
    <w:basedOn w:val="DefaultParagraphFont"/>
    <w:link w:val="Quote"/>
    <w:uiPriority w:val="29"/>
    <w:rsid w:val="00EF5C55"/>
    <w:rPr>
      <w:i/>
      <w:iCs/>
      <w:color w:val="404040" w:themeColor="text1" w:themeTint="BF"/>
    </w:rPr>
  </w:style>
  <w:style w:type="paragraph" w:styleId="ListParagraph">
    <w:name w:val="List Paragraph"/>
    <w:basedOn w:val="Normal"/>
    <w:uiPriority w:val="34"/>
    <w:qFormat/>
    <w:rsid w:val="00EF5C55"/>
    <w:pPr>
      <w:ind w:left="720"/>
      <w:contextualSpacing/>
    </w:pPr>
  </w:style>
  <w:style w:type="character" w:styleId="IntenseEmphasis">
    <w:name w:val="Intense Emphasis"/>
    <w:basedOn w:val="DefaultParagraphFont"/>
    <w:uiPriority w:val="21"/>
    <w:qFormat/>
    <w:rsid w:val="00EF5C55"/>
    <w:rPr>
      <w:i/>
      <w:iCs/>
      <w:color w:val="0F4761" w:themeColor="accent1" w:themeShade="BF"/>
    </w:rPr>
  </w:style>
  <w:style w:type="paragraph" w:styleId="IntenseQuote">
    <w:name w:val="Intense Quote"/>
    <w:basedOn w:val="Normal"/>
    <w:next w:val="Normal"/>
    <w:link w:val="IntenseQuoteChar"/>
    <w:uiPriority w:val="30"/>
    <w:qFormat/>
    <w:rsid w:val="00EF5C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5C55"/>
    <w:rPr>
      <w:i/>
      <w:iCs/>
      <w:color w:val="0F4761" w:themeColor="accent1" w:themeShade="BF"/>
    </w:rPr>
  </w:style>
  <w:style w:type="character" w:styleId="IntenseReference">
    <w:name w:val="Intense Reference"/>
    <w:basedOn w:val="DefaultParagraphFont"/>
    <w:uiPriority w:val="32"/>
    <w:qFormat/>
    <w:rsid w:val="00EF5C55"/>
    <w:rPr>
      <w:b/>
      <w:bCs/>
      <w:smallCaps/>
      <w:color w:val="0F4761" w:themeColor="accent1" w:themeShade="BF"/>
      <w:spacing w:val="5"/>
    </w:rPr>
  </w:style>
  <w:style w:type="paragraph" w:styleId="Header">
    <w:name w:val="header"/>
    <w:basedOn w:val="Normal"/>
    <w:link w:val="HeaderChar"/>
    <w:uiPriority w:val="99"/>
    <w:unhideWhenUsed/>
    <w:rsid w:val="00C028A0"/>
    <w:pPr>
      <w:tabs>
        <w:tab w:val="center" w:pos="4680"/>
        <w:tab w:val="right" w:pos="9360"/>
      </w:tabs>
    </w:pPr>
  </w:style>
  <w:style w:type="character" w:customStyle="1" w:styleId="HeaderChar">
    <w:name w:val="Header Char"/>
    <w:basedOn w:val="DefaultParagraphFont"/>
    <w:link w:val="Header"/>
    <w:uiPriority w:val="99"/>
    <w:rsid w:val="00C028A0"/>
  </w:style>
  <w:style w:type="paragraph" w:styleId="Footer">
    <w:name w:val="footer"/>
    <w:basedOn w:val="Normal"/>
    <w:link w:val="FooterChar"/>
    <w:uiPriority w:val="99"/>
    <w:unhideWhenUsed/>
    <w:rsid w:val="00C028A0"/>
    <w:pPr>
      <w:tabs>
        <w:tab w:val="center" w:pos="4680"/>
        <w:tab w:val="right" w:pos="9360"/>
      </w:tabs>
    </w:pPr>
  </w:style>
  <w:style w:type="character" w:customStyle="1" w:styleId="FooterChar">
    <w:name w:val="Footer Char"/>
    <w:basedOn w:val="DefaultParagraphFont"/>
    <w:link w:val="Footer"/>
    <w:uiPriority w:val="99"/>
    <w:rsid w:val="00C028A0"/>
  </w:style>
  <w:style w:type="table" w:styleId="TableGrid">
    <w:name w:val="Table Grid"/>
    <w:basedOn w:val="TableNormal"/>
    <w:rsid w:val="00C028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t">
    <w:name w:val="tag_t"/>
    <w:basedOn w:val="DefaultParagraphFont"/>
    <w:rsid w:val="001C5CAC"/>
    <w:rPr>
      <w:rFonts w:cs="Times New Roman"/>
    </w:rPr>
  </w:style>
  <w:style w:type="character" w:styleId="Hyperlink">
    <w:name w:val="Hyperlink"/>
    <w:basedOn w:val="DefaultParagraphFont"/>
    <w:uiPriority w:val="99"/>
    <w:unhideWhenUsed/>
    <w:rsid w:val="00B540BB"/>
    <w:rPr>
      <w:color w:val="467886" w:themeColor="hyperlink"/>
      <w:u w:val="single"/>
    </w:rPr>
  </w:style>
  <w:style w:type="character" w:styleId="UnresolvedMention">
    <w:name w:val="Unresolved Mention"/>
    <w:basedOn w:val="DefaultParagraphFont"/>
    <w:uiPriority w:val="99"/>
    <w:semiHidden/>
    <w:unhideWhenUsed/>
    <w:rsid w:val="00B540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iacaccredit.org"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293</TotalTime>
  <Pages>13</Pages>
  <Words>2981</Words>
  <Characters>16994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 subhan</dc:creator>
  <cp:keywords/>
  <dc:description/>
  <cp:lastModifiedBy>Hamza Khan</cp:lastModifiedBy>
  <cp:revision>29</cp:revision>
  <dcterms:created xsi:type="dcterms:W3CDTF">2025-10-27T14:53:00Z</dcterms:created>
  <dcterms:modified xsi:type="dcterms:W3CDTF">2026-06-08T10:32:00Z</dcterms:modified>
</cp:coreProperties>
</file>